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B5" w:rsidRPr="00DC33AF" w:rsidRDefault="007B34CB" w:rsidP="00D4723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33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Использование  информационно-коммуникационных технологий </w:t>
      </w:r>
      <w:r w:rsidR="007A17B5" w:rsidRPr="00DC33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50142A" w:rsidRPr="00DC33AF" w:rsidRDefault="007B34CB" w:rsidP="00D4723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33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 </w:t>
      </w:r>
      <w:r w:rsidRPr="00DC33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подготовке к обучению грамоте детей дошкольного возраста.</w:t>
      </w:r>
    </w:p>
    <w:p w:rsidR="00511C20" w:rsidRPr="00DC33AF" w:rsidRDefault="00AC622C" w:rsidP="00D472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3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1)</w:t>
      </w:r>
      <w:r w:rsidRPr="00DC33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A17B5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— это период активного усвоения ребенком разговорного языка, становления и развития всех сторон речи</w:t>
      </w:r>
      <w:r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1C20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</w:t>
      </w:r>
      <w:bookmarkStart w:id="0" w:name="_GoBack"/>
      <w:bookmarkEnd w:id="0"/>
      <w:r w:rsidR="00511C20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ультуры, а также необходимым условием воспитания и обучения. Развитие устной монологической речи в дошкольном детстве закладывает основы успешного обучения в школе.</w:t>
      </w:r>
    </w:p>
    <w:p w:rsidR="00B600DE" w:rsidRPr="00DC33AF" w:rsidRDefault="00511C20" w:rsidP="00D472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3AF">
        <w:rPr>
          <w:rFonts w:ascii="Times New Roman" w:hAnsi="Times New Roman" w:cs="Times New Roman"/>
          <w:sz w:val="28"/>
          <w:szCs w:val="28"/>
        </w:rPr>
        <w:t>Полноценное овладение родным языком является необходимым условием решения задач умственного, эстетического и нравственного воспитания детей в</w:t>
      </w:r>
      <w:r w:rsidR="00B600DE" w:rsidRPr="00DC33AF">
        <w:rPr>
          <w:rFonts w:ascii="Times New Roman" w:hAnsi="Times New Roman" w:cs="Times New Roman"/>
          <w:sz w:val="28"/>
          <w:szCs w:val="28"/>
        </w:rPr>
        <w:t xml:space="preserve"> самый</w:t>
      </w:r>
      <w:r w:rsidRPr="00DC33AF">
        <w:rPr>
          <w:rFonts w:ascii="Times New Roman" w:hAnsi="Times New Roman" w:cs="Times New Roman"/>
          <w:sz w:val="28"/>
          <w:szCs w:val="28"/>
        </w:rPr>
        <w:t xml:space="preserve"> сензитивный период </w:t>
      </w:r>
      <w:r w:rsidR="005F2A44" w:rsidRPr="00DC33AF">
        <w:rPr>
          <w:rFonts w:ascii="Times New Roman" w:hAnsi="Times New Roman" w:cs="Times New Roman"/>
          <w:sz w:val="28"/>
          <w:szCs w:val="28"/>
        </w:rPr>
        <w:t xml:space="preserve">их </w:t>
      </w:r>
      <w:r w:rsidRPr="00DC33AF">
        <w:rPr>
          <w:rFonts w:ascii="Times New Roman" w:hAnsi="Times New Roman" w:cs="Times New Roman"/>
          <w:sz w:val="28"/>
          <w:szCs w:val="28"/>
        </w:rPr>
        <w:t>развития. Чем раньше будет начато обучение родному языку</w:t>
      </w:r>
      <w:r w:rsidR="0050142A" w:rsidRPr="00DC33AF">
        <w:rPr>
          <w:rFonts w:ascii="Times New Roman" w:hAnsi="Times New Roman" w:cs="Times New Roman"/>
          <w:sz w:val="28"/>
          <w:szCs w:val="28"/>
        </w:rPr>
        <w:t xml:space="preserve">, </w:t>
      </w:r>
      <w:r w:rsidRPr="00DC33AF">
        <w:rPr>
          <w:rFonts w:ascii="Times New Roman" w:hAnsi="Times New Roman" w:cs="Times New Roman"/>
          <w:sz w:val="28"/>
          <w:szCs w:val="28"/>
        </w:rPr>
        <w:t>тем свободнее ребенок буд</w:t>
      </w:r>
      <w:r w:rsidR="000B125A" w:rsidRPr="00DC33AF">
        <w:rPr>
          <w:rFonts w:ascii="Times New Roman" w:hAnsi="Times New Roman" w:cs="Times New Roman"/>
          <w:sz w:val="28"/>
          <w:szCs w:val="28"/>
        </w:rPr>
        <w:t>ет им пользоваться в дальнейшем.</w:t>
      </w:r>
      <w:r w:rsidR="0050142A" w:rsidRPr="00DC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5A" w:rsidRPr="00DC33AF" w:rsidRDefault="000B125A" w:rsidP="00D4723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C33AF">
        <w:rPr>
          <w:sz w:val="28"/>
          <w:szCs w:val="28"/>
        </w:rPr>
        <w:t>Детский сад является первой ступенью в системе образования,</w:t>
      </w:r>
      <w:r w:rsidR="00AC622C" w:rsidRPr="00DC33AF">
        <w:rPr>
          <w:sz w:val="28"/>
          <w:szCs w:val="28"/>
        </w:rPr>
        <w:t xml:space="preserve"> и его</w:t>
      </w:r>
      <w:r w:rsidRPr="00DC33AF">
        <w:rPr>
          <w:sz w:val="28"/>
          <w:szCs w:val="28"/>
        </w:rPr>
        <w:t xml:space="preserve"> </w:t>
      </w:r>
      <w:r w:rsidR="00B600DE" w:rsidRPr="00DC33AF">
        <w:rPr>
          <w:sz w:val="28"/>
          <w:szCs w:val="28"/>
        </w:rPr>
        <w:t>важной функцией</w:t>
      </w:r>
      <w:r w:rsidRPr="00DC33AF">
        <w:rPr>
          <w:sz w:val="28"/>
          <w:szCs w:val="28"/>
        </w:rPr>
        <w:t xml:space="preserve"> </w:t>
      </w:r>
      <w:r w:rsidR="00B600DE" w:rsidRPr="00DC33AF">
        <w:rPr>
          <w:sz w:val="28"/>
          <w:szCs w:val="28"/>
        </w:rPr>
        <w:t xml:space="preserve">является </w:t>
      </w:r>
      <w:r w:rsidRPr="00DC33AF">
        <w:rPr>
          <w:sz w:val="28"/>
          <w:szCs w:val="28"/>
        </w:rPr>
        <w:t xml:space="preserve">-  </w:t>
      </w:r>
      <w:r w:rsidR="004F39BD" w:rsidRPr="00DC33AF">
        <w:rPr>
          <w:sz w:val="28"/>
          <w:szCs w:val="28"/>
        </w:rPr>
        <w:t>сформировать</w:t>
      </w:r>
      <w:r w:rsidR="00B600DE" w:rsidRPr="00DC33AF">
        <w:rPr>
          <w:sz w:val="28"/>
          <w:szCs w:val="28"/>
        </w:rPr>
        <w:t xml:space="preserve"> у дошкольников представления </w:t>
      </w:r>
      <w:r w:rsidRPr="00DC33AF">
        <w:rPr>
          <w:sz w:val="28"/>
          <w:szCs w:val="28"/>
        </w:rPr>
        <w:t>об основных единицах языка и речи: звуке, слоге, слове, пр</w:t>
      </w:r>
      <w:r w:rsidR="00EF1C01" w:rsidRPr="00DC33AF">
        <w:rPr>
          <w:sz w:val="28"/>
          <w:szCs w:val="28"/>
        </w:rPr>
        <w:t>едложении.</w:t>
      </w:r>
    </w:p>
    <w:p w:rsidR="0050142A" w:rsidRPr="00DC33AF" w:rsidRDefault="00AC460C" w:rsidP="00D4723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>(Слайд 2</w:t>
      </w:r>
      <w:r w:rsidRPr="00DC33AF">
        <w:rPr>
          <w:b/>
          <w:color w:val="FF0000"/>
          <w:sz w:val="28"/>
          <w:szCs w:val="28"/>
        </w:rPr>
        <w:t>)</w:t>
      </w:r>
      <w:r w:rsidRPr="00DC33AF">
        <w:rPr>
          <w:color w:val="FF0000"/>
          <w:sz w:val="28"/>
          <w:szCs w:val="28"/>
        </w:rPr>
        <w:t xml:space="preserve"> </w:t>
      </w:r>
      <w:r w:rsidR="000B125A" w:rsidRPr="00DC33AF">
        <w:rPr>
          <w:rFonts w:eastAsiaTheme="minorEastAsia"/>
          <w:color w:val="000000" w:themeColor="text1"/>
          <w:kern w:val="24"/>
          <w:sz w:val="28"/>
          <w:szCs w:val="28"/>
        </w:rPr>
        <w:t>В Федеральной образовательной программе дошкольного образования определены следующие направления развития и образования детей дошкольного возраста  в образовательно</w:t>
      </w:r>
      <w:r w:rsidRPr="00DC33AF">
        <w:rPr>
          <w:rFonts w:eastAsiaTheme="minorEastAsia"/>
          <w:color w:val="000000" w:themeColor="text1"/>
          <w:kern w:val="24"/>
          <w:sz w:val="28"/>
          <w:szCs w:val="28"/>
        </w:rPr>
        <w:t>й области «Речевое развитие», их</w:t>
      </w:r>
      <w:r w:rsidR="00EF1C01" w:rsidRPr="00DC33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B125A" w:rsidRPr="00DC33AF">
        <w:rPr>
          <w:rFonts w:eastAsiaTheme="minorEastAsia"/>
          <w:color w:val="000000" w:themeColor="text1"/>
          <w:kern w:val="24"/>
          <w:sz w:val="28"/>
          <w:szCs w:val="28"/>
        </w:rPr>
        <w:t>вы можете видеть на слайде.</w:t>
      </w:r>
    </w:p>
    <w:p w:rsidR="00895C40" w:rsidRPr="00DC33AF" w:rsidRDefault="00BA2412" w:rsidP="00D4723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</w:t>
      </w:r>
      <w:r w:rsidR="0050142A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грамоте это сложный и долгий процесс, который </w:t>
      </w:r>
      <w:r w:rsidR="0050142A" w:rsidRPr="00DC33AF">
        <w:rPr>
          <w:rFonts w:ascii="Times New Roman" w:hAnsi="Times New Roman" w:cs="Times New Roman"/>
          <w:sz w:val="28"/>
          <w:szCs w:val="28"/>
        </w:rPr>
        <w:t xml:space="preserve">объединяет сформированность и развитие общей и мелкой моторики, координации движений, пространственно-временные представления, чувство ритма, зрительно-пространственные представления, сформированность фонематической системы. </w:t>
      </w:r>
      <w:r w:rsidRPr="00DC33AF">
        <w:rPr>
          <w:rFonts w:ascii="Times New Roman" w:hAnsi="Times New Roman" w:cs="Times New Roman"/>
          <w:sz w:val="28"/>
          <w:szCs w:val="28"/>
        </w:rPr>
        <w:t>При недостаточном развитии</w:t>
      </w:r>
      <w:r w:rsidR="0050142A" w:rsidRPr="00DC33AF">
        <w:rPr>
          <w:rFonts w:ascii="Times New Roman" w:hAnsi="Times New Roman" w:cs="Times New Roman"/>
          <w:sz w:val="28"/>
          <w:szCs w:val="28"/>
        </w:rPr>
        <w:t xml:space="preserve"> этих компонентов у детей </w:t>
      </w:r>
      <w:r w:rsidRPr="00DC33AF">
        <w:rPr>
          <w:rFonts w:ascii="Times New Roman" w:hAnsi="Times New Roman" w:cs="Times New Roman"/>
          <w:sz w:val="28"/>
          <w:szCs w:val="28"/>
        </w:rPr>
        <w:t>появляются трудности, связанные с обучением</w:t>
      </w:r>
      <w:r w:rsidR="0050142A" w:rsidRPr="00DC33AF">
        <w:rPr>
          <w:rFonts w:ascii="Times New Roman" w:hAnsi="Times New Roman" w:cs="Times New Roman"/>
          <w:sz w:val="28"/>
          <w:szCs w:val="28"/>
        </w:rPr>
        <w:t xml:space="preserve"> грамоте.</w:t>
      </w:r>
      <w:r w:rsidRPr="00DC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20" w:rsidRPr="00DC33AF" w:rsidRDefault="00895C40" w:rsidP="00D4723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>Проект, представленный центром дошкольного образования ГАОУ ДПО ИРР ПО</w:t>
      </w:r>
      <w:r w:rsidR="00F17B1F" w:rsidRPr="00DC33AF">
        <w:rPr>
          <w:rFonts w:ascii="Times New Roman" w:hAnsi="Times New Roman" w:cs="Times New Roman"/>
          <w:sz w:val="28"/>
          <w:szCs w:val="28"/>
        </w:rPr>
        <w:t>, является очень актуальным</w:t>
      </w:r>
      <w:r w:rsidR="005170DA" w:rsidRPr="00DC33AF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EF1C01" w:rsidRPr="00DC33AF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EF1C01" w:rsidRPr="00DC33A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F1C01" w:rsidRPr="00DC33AF">
        <w:rPr>
          <w:rFonts w:ascii="Times New Roman" w:hAnsi="Times New Roman" w:cs="Times New Roman"/>
          <w:sz w:val="28"/>
          <w:szCs w:val="28"/>
        </w:rPr>
        <w:t xml:space="preserve"> он направлен на формирование готовности ребенка к успешному обучению в школе</w:t>
      </w:r>
      <w:r w:rsidR="005170DA" w:rsidRPr="00DC33AF">
        <w:rPr>
          <w:rFonts w:ascii="Times New Roman" w:hAnsi="Times New Roman" w:cs="Times New Roman"/>
          <w:sz w:val="28"/>
          <w:szCs w:val="28"/>
        </w:rPr>
        <w:t>.</w:t>
      </w:r>
      <w:r w:rsidR="003E70A4" w:rsidRPr="00DC33AF">
        <w:rPr>
          <w:rFonts w:ascii="Times New Roman" w:hAnsi="Times New Roman" w:cs="Times New Roman"/>
          <w:sz w:val="28"/>
          <w:szCs w:val="28"/>
        </w:rPr>
        <w:t>(Слайд)</w:t>
      </w:r>
    </w:p>
    <w:p w:rsidR="00F33EB5" w:rsidRPr="00DC33AF" w:rsidRDefault="00AC460C" w:rsidP="00D4723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>На занятиях</w:t>
      </w:r>
      <w:r w:rsidR="007D0B3C" w:rsidRPr="00DC33AF">
        <w:rPr>
          <w:rFonts w:ascii="Times New Roman" w:hAnsi="Times New Roman" w:cs="Times New Roman"/>
          <w:sz w:val="28"/>
          <w:szCs w:val="28"/>
        </w:rPr>
        <w:t xml:space="preserve"> по обучению грамоте </w:t>
      </w:r>
      <w:r w:rsidR="00B60F6F" w:rsidRPr="00DC33AF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="007D0B3C" w:rsidRPr="00DC33AF">
        <w:rPr>
          <w:rFonts w:ascii="Times New Roman" w:hAnsi="Times New Roman" w:cs="Times New Roman"/>
          <w:sz w:val="28"/>
          <w:szCs w:val="28"/>
        </w:rPr>
        <w:t xml:space="preserve">я заметила, что у многих детей </w:t>
      </w:r>
      <w:r w:rsidR="00F33EB5" w:rsidRPr="00DC33AF">
        <w:rPr>
          <w:rFonts w:ascii="Times New Roman" w:hAnsi="Times New Roman" w:cs="Times New Roman"/>
          <w:sz w:val="28"/>
          <w:szCs w:val="28"/>
        </w:rPr>
        <w:t>возникают</w:t>
      </w:r>
      <w:r w:rsidR="007D0B3C" w:rsidRPr="00DC33AF">
        <w:rPr>
          <w:rFonts w:ascii="Times New Roman" w:hAnsi="Times New Roman" w:cs="Times New Roman"/>
          <w:sz w:val="28"/>
          <w:szCs w:val="28"/>
        </w:rPr>
        <w:t xml:space="preserve"> трудности с</w:t>
      </w:r>
      <w:r w:rsidR="006A2A7F" w:rsidRPr="00DC33AF">
        <w:rPr>
          <w:rFonts w:ascii="Times New Roman" w:hAnsi="Times New Roman" w:cs="Times New Roman"/>
          <w:sz w:val="28"/>
          <w:szCs w:val="28"/>
        </w:rPr>
        <w:t>о</w:t>
      </w:r>
      <w:r w:rsidR="007D0B3C" w:rsidRPr="00DC33AF">
        <w:rPr>
          <w:rFonts w:ascii="Times New Roman" w:hAnsi="Times New Roman" w:cs="Times New Roman"/>
          <w:sz w:val="28"/>
          <w:szCs w:val="28"/>
        </w:rPr>
        <w:t xml:space="preserve"> </w:t>
      </w:r>
      <w:r w:rsidR="006A2A7F" w:rsidRPr="00DC33AF">
        <w:rPr>
          <w:rFonts w:ascii="Times New Roman" w:hAnsi="Times New Roman" w:cs="Times New Roman"/>
          <w:sz w:val="28"/>
          <w:szCs w:val="28"/>
        </w:rPr>
        <w:t>звуковой аналитик</w:t>
      </w:r>
      <w:proofErr w:type="gramStart"/>
      <w:r w:rsidR="006A2A7F" w:rsidRPr="00DC33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A2A7F" w:rsidRPr="00DC33AF">
        <w:rPr>
          <w:rFonts w:ascii="Times New Roman" w:hAnsi="Times New Roman" w:cs="Times New Roman"/>
          <w:sz w:val="28"/>
          <w:szCs w:val="28"/>
        </w:rPr>
        <w:t xml:space="preserve"> синтетической деятельностью т.е (разделение связной речи на предложения, предложений – на слова, слов – на слоги, слогов – на звуки, звуков- по мягкости и твердости  и, наоборот, объединение звуков в слоги, слогов – в слова, слов – в предложения</w:t>
      </w:r>
      <w:r w:rsidR="007D0B3C" w:rsidRPr="00DC33AF">
        <w:rPr>
          <w:rFonts w:ascii="Times New Roman" w:hAnsi="Times New Roman" w:cs="Times New Roman"/>
          <w:sz w:val="28"/>
          <w:szCs w:val="28"/>
        </w:rPr>
        <w:t>, в составлении предложения по схеме и т.д.</w:t>
      </w:r>
      <w:r w:rsidR="006A2A7F" w:rsidRPr="00DC33AF">
        <w:rPr>
          <w:rFonts w:ascii="Times New Roman" w:hAnsi="Times New Roman" w:cs="Times New Roman"/>
          <w:sz w:val="28"/>
          <w:szCs w:val="28"/>
        </w:rPr>
        <w:t>)</w:t>
      </w:r>
      <w:r w:rsidR="007D0B3C" w:rsidRPr="00DC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BD" w:rsidRPr="00DC33AF" w:rsidRDefault="00D75790" w:rsidP="00D4723C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 xml:space="preserve">Я </w:t>
      </w:r>
      <w:r w:rsidR="00981E44" w:rsidRPr="00DC33AF">
        <w:rPr>
          <w:rFonts w:ascii="Times New Roman" w:hAnsi="Times New Roman" w:cs="Times New Roman"/>
          <w:sz w:val="28"/>
          <w:szCs w:val="28"/>
        </w:rPr>
        <w:t xml:space="preserve">задумалась над тем, как сделать процесс обучения детей </w:t>
      </w:r>
      <w:r w:rsidR="004602F7" w:rsidRPr="00DC33AF">
        <w:rPr>
          <w:rFonts w:ascii="Times New Roman" w:hAnsi="Times New Roman" w:cs="Times New Roman"/>
          <w:sz w:val="28"/>
          <w:szCs w:val="28"/>
        </w:rPr>
        <w:t xml:space="preserve">грамоте </w:t>
      </w:r>
      <w:r w:rsidR="00981E44" w:rsidRPr="00DC33AF">
        <w:rPr>
          <w:rFonts w:ascii="Times New Roman" w:hAnsi="Times New Roman" w:cs="Times New Roman"/>
          <w:sz w:val="28"/>
          <w:szCs w:val="28"/>
        </w:rPr>
        <w:t>б</w:t>
      </w:r>
      <w:r w:rsidR="00B4011F" w:rsidRPr="00DC33AF">
        <w:rPr>
          <w:rFonts w:ascii="Times New Roman" w:hAnsi="Times New Roman" w:cs="Times New Roman"/>
          <w:sz w:val="28"/>
          <w:szCs w:val="28"/>
        </w:rPr>
        <w:t>олее интересным и увлекательным</w:t>
      </w:r>
      <w:r w:rsidR="00B4011F" w:rsidRPr="00DC33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17B5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ярким, захватывающим, наполненным живым</w:t>
      </w:r>
      <w:r w:rsidR="006A2A7F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 образами, звуками? </w:t>
      </w:r>
    </w:p>
    <w:p w:rsidR="004F39BD" w:rsidRPr="00DC33AF" w:rsidRDefault="004F39BD" w:rsidP="00D472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Ведь м</w:t>
      </w:r>
      <w:r w:rsidR="006A2A7F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ир, в котором развивается современный ребенок, отличается от мира, в котором выросли его родители. Это мир с использованием информационных технологий. </w:t>
      </w: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3) </w:t>
      </w:r>
    </w:p>
    <w:p w:rsidR="006A2A7F" w:rsidRPr="00DC33AF" w:rsidRDefault="006A2A7F" w:rsidP="00D4723C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Современные малыши – это дети «нового времени», которые довольно быстро осваивают разнообразные «технические штучки». Мы, воспитатели, должны идти в ногу со временем, стать для ребенка проводником в мир новых технологий, показать ему</w:t>
      </w:r>
      <w:r w:rsidR="005470BD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 игры могут быть не только развлекательными, но и обучающими и развивающими</w:t>
      </w:r>
      <w:r w:rsidR="00A462A0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4F39BD"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4F39BD"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4) </w:t>
      </w:r>
      <w:r w:rsidR="00A462A0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Параллельно с этим мы  решаем</w:t>
      </w:r>
      <w:r w:rsidR="005470BD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одну из задач познавательного развития в рамках Федеральной образовательной программы дошкольного воспитания</w:t>
      </w:r>
      <w:r w:rsidR="00A462A0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4F39BD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комплексом </w:t>
      </w:r>
      <w:r w:rsidR="00A462A0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мероприятий, связанных с решением этой задачи</w:t>
      </w:r>
      <w:proofErr w:type="gramStart"/>
      <w:r w:rsidR="005470BD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A462A0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A462A0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ы можете видеть ее</w:t>
      </w:r>
      <w:r w:rsidR="005470BD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 слайде.</w:t>
      </w:r>
    </w:p>
    <w:p w:rsidR="00761CE7" w:rsidRPr="00DC33AF" w:rsidRDefault="006A2A7F" w:rsidP="00D4723C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ИКТ технологии - это новый </w:t>
      </w:r>
      <w:r w:rsidR="004F39BD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интересный </w:t>
      </w:r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способ получения </w:t>
      </w:r>
      <w:r w:rsidR="004F39BD"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ребенком знаний.</w:t>
      </w:r>
    </w:p>
    <w:p w:rsidR="005470BD" w:rsidRPr="00DC33AF" w:rsidRDefault="005470BD" w:rsidP="00D4723C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Мой опыт в данном направлении </w:t>
      </w:r>
      <w:r w:rsidRPr="00DC33AF">
        <w:rPr>
          <w:rStyle w:val="c2"/>
          <w:rFonts w:ascii="Times New Roman" w:hAnsi="Times New Roman" w:cs="Times New Roman"/>
          <w:sz w:val="28"/>
          <w:szCs w:val="28"/>
        </w:rPr>
        <w:t xml:space="preserve">совмещение цифровых технологий и методики по обучению грамоте, который </w:t>
      </w:r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заключается в разработке иг</w:t>
      </w:r>
      <w:proofErr w:type="gramStart"/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>р-</w:t>
      </w:r>
      <w:proofErr w:type="gramEnd"/>
      <w:r w:rsidRPr="00DC33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презентаций для детей старшего дошкольного возраста, нацеленных на решение задач по подготовке дошкольников к обучению грамоте.</w:t>
      </w:r>
      <w:r w:rsidRPr="00DC33AF">
        <w:rPr>
          <w:rFonts w:ascii="Times New Roman" w:hAnsi="Times New Roman" w:cs="Times New Roman"/>
          <w:sz w:val="28"/>
          <w:szCs w:val="28"/>
        </w:rPr>
        <w:t xml:space="preserve"> </w:t>
      </w:r>
      <w:r w:rsidR="004F39BD" w:rsidRPr="00DC33AF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4F39BD" w:rsidRPr="00DC33AF">
        <w:rPr>
          <w:rFonts w:ascii="Times New Roman" w:hAnsi="Times New Roman" w:cs="Times New Roman"/>
          <w:b/>
          <w:color w:val="FF0000"/>
          <w:sz w:val="28"/>
          <w:szCs w:val="28"/>
        </w:rPr>
        <w:t>5)</w:t>
      </w:r>
      <w:r w:rsidRPr="00DC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067" w:rsidRPr="00DC33AF" w:rsidRDefault="00761CE7" w:rsidP="00D472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>П</w:t>
      </w:r>
      <w:r w:rsidR="005470BD" w:rsidRPr="00DC33AF">
        <w:rPr>
          <w:rFonts w:ascii="Times New Roman" w:hAnsi="Times New Roman" w:cs="Times New Roman"/>
          <w:sz w:val="28"/>
          <w:szCs w:val="28"/>
        </w:rPr>
        <w:t>риме</w:t>
      </w:r>
      <w:r w:rsidRPr="00DC33AF">
        <w:rPr>
          <w:rFonts w:ascii="Times New Roman" w:hAnsi="Times New Roman" w:cs="Times New Roman"/>
          <w:sz w:val="28"/>
          <w:szCs w:val="28"/>
        </w:rPr>
        <w:t>няя ИКТ</w:t>
      </w:r>
      <w:r w:rsidR="005470BD" w:rsidRPr="00DC33AF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Pr="00DC33AF">
        <w:rPr>
          <w:rFonts w:ascii="Times New Roman" w:hAnsi="Times New Roman" w:cs="Times New Roman"/>
          <w:sz w:val="28"/>
          <w:szCs w:val="28"/>
        </w:rPr>
        <w:t xml:space="preserve">, я заметила ряд существенных преимуществ </w:t>
      </w:r>
      <w:r w:rsidR="00F34067" w:rsidRPr="00DC33AF">
        <w:rPr>
          <w:rFonts w:ascii="Times New Roman" w:hAnsi="Times New Roman" w:cs="Times New Roman"/>
          <w:sz w:val="28"/>
          <w:szCs w:val="28"/>
        </w:rPr>
        <w:t>по сравнению с традиционными формами обучения:</w:t>
      </w:r>
    </w:p>
    <w:p w:rsidR="00F34067" w:rsidRPr="00DC33AF" w:rsidRDefault="00F34067" w:rsidP="00D4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>- предъявление информации на экране компьютера в игровой форме вызывает у детей огром</w:t>
      </w:r>
      <w:r w:rsidR="00761CE7" w:rsidRPr="00DC33AF">
        <w:rPr>
          <w:rFonts w:ascii="Times New Roman" w:hAnsi="Times New Roman" w:cs="Times New Roman"/>
          <w:sz w:val="28"/>
          <w:szCs w:val="28"/>
        </w:rPr>
        <w:t>ный интерес к деятельности с ней</w:t>
      </w:r>
      <w:r w:rsidRPr="00DC33AF">
        <w:rPr>
          <w:rFonts w:ascii="Times New Roman" w:hAnsi="Times New Roman" w:cs="Times New Roman"/>
          <w:sz w:val="28"/>
          <w:szCs w:val="28"/>
        </w:rPr>
        <w:t>;</w:t>
      </w:r>
    </w:p>
    <w:p w:rsidR="00F34067" w:rsidRPr="00DC33AF" w:rsidRDefault="00F34067" w:rsidP="00D4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>- компьютер несёт в себе образный тип подачи информации, понятный дошкольникам, которые пока не умеют читать и писать. Движения, звук, мультипликация надолго привлекают внимание ребёнка</w:t>
      </w:r>
      <w:r w:rsidR="00761CE7" w:rsidRPr="00DC33AF">
        <w:rPr>
          <w:rFonts w:ascii="Times New Roman" w:hAnsi="Times New Roman" w:cs="Times New Roman"/>
          <w:sz w:val="28"/>
          <w:szCs w:val="28"/>
        </w:rPr>
        <w:t>;</w:t>
      </w:r>
    </w:p>
    <w:p w:rsidR="00F34067" w:rsidRPr="00DC33AF" w:rsidRDefault="00F34067" w:rsidP="00D4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 xml:space="preserve">- </w:t>
      </w:r>
      <w:r w:rsidR="00761CE7" w:rsidRPr="00DC33AF">
        <w:rPr>
          <w:rFonts w:ascii="Times New Roman" w:hAnsi="Times New Roman" w:cs="Times New Roman"/>
          <w:sz w:val="28"/>
          <w:szCs w:val="28"/>
        </w:rPr>
        <w:t xml:space="preserve">компьютер является </w:t>
      </w:r>
      <w:r w:rsidRPr="00DC33AF">
        <w:rPr>
          <w:rFonts w:ascii="Times New Roman" w:hAnsi="Times New Roman" w:cs="Times New Roman"/>
          <w:sz w:val="28"/>
          <w:szCs w:val="28"/>
        </w:rPr>
        <w:t>хорошим сред</w:t>
      </w:r>
      <w:r w:rsidR="00A462A0" w:rsidRPr="00DC33AF">
        <w:rPr>
          <w:rFonts w:ascii="Times New Roman" w:hAnsi="Times New Roman" w:cs="Times New Roman"/>
          <w:sz w:val="28"/>
          <w:szCs w:val="28"/>
        </w:rPr>
        <w:t xml:space="preserve">ством поддержки задач обучения, </w:t>
      </w:r>
      <w:r w:rsidRPr="00DC33AF">
        <w:rPr>
          <w:rFonts w:ascii="Times New Roman" w:hAnsi="Times New Roman" w:cs="Times New Roman"/>
          <w:sz w:val="28"/>
          <w:szCs w:val="28"/>
        </w:rPr>
        <w:t>поощрение ребёнка при их правильном решении самим компьютером является стимулом познавательной активности детей.</w:t>
      </w:r>
    </w:p>
    <w:p w:rsidR="00F34067" w:rsidRPr="00DC33AF" w:rsidRDefault="00F34067" w:rsidP="00D4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 xml:space="preserve">- </w:t>
      </w:r>
      <w:r w:rsidR="00761CE7" w:rsidRPr="00DC33AF">
        <w:rPr>
          <w:rFonts w:ascii="Times New Roman" w:hAnsi="Times New Roman" w:cs="Times New Roman"/>
          <w:sz w:val="28"/>
          <w:szCs w:val="28"/>
        </w:rPr>
        <w:t>к</w:t>
      </w:r>
      <w:r w:rsidRPr="00DC33AF">
        <w:rPr>
          <w:rFonts w:ascii="Times New Roman" w:hAnsi="Times New Roman" w:cs="Times New Roman"/>
          <w:sz w:val="28"/>
          <w:szCs w:val="28"/>
        </w:rPr>
        <w:t>омпьютер очень "терпелив" во взаимоотношениях с ребенком, никогда не ругает его за ошибки, а ждет, пока он сам исправит недочеты, что создает в процессе обучения необходимую "ситуацию успеха".</w:t>
      </w:r>
    </w:p>
    <w:p w:rsidR="00D75790" w:rsidRPr="00DC33AF" w:rsidRDefault="00F34067" w:rsidP="00D4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sz w:val="28"/>
          <w:szCs w:val="28"/>
        </w:rPr>
        <w:t xml:space="preserve">- </w:t>
      </w:r>
      <w:r w:rsidR="00761CE7" w:rsidRPr="00DC33AF">
        <w:rPr>
          <w:rFonts w:ascii="Times New Roman" w:hAnsi="Times New Roman" w:cs="Times New Roman"/>
          <w:sz w:val="28"/>
          <w:szCs w:val="28"/>
        </w:rPr>
        <w:t>к</w:t>
      </w:r>
      <w:r w:rsidRPr="00DC33AF">
        <w:rPr>
          <w:rFonts w:ascii="Times New Roman" w:hAnsi="Times New Roman" w:cs="Times New Roman"/>
          <w:sz w:val="28"/>
          <w:szCs w:val="28"/>
        </w:rPr>
        <w:t>омпьютер предоставляет возможность индивидуализации обучения. Дети сами регулирует темп и количество решаемых задач. В процессе своей деятельности за компьютером каждый ребёнок приобретает уверенность в себе, в том, что он многое может</w:t>
      </w:r>
      <w:r w:rsidR="005470BD" w:rsidRPr="00DC33AF">
        <w:rPr>
          <w:rFonts w:ascii="Times New Roman" w:hAnsi="Times New Roman" w:cs="Times New Roman"/>
          <w:sz w:val="28"/>
          <w:szCs w:val="28"/>
        </w:rPr>
        <w:t xml:space="preserve"> и умеет</w:t>
      </w:r>
      <w:r w:rsidRPr="00DC33AF">
        <w:rPr>
          <w:rFonts w:ascii="Times New Roman" w:hAnsi="Times New Roman" w:cs="Times New Roman"/>
          <w:sz w:val="28"/>
          <w:szCs w:val="28"/>
        </w:rPr>
        <w:t>.</w:t>
      </w:r>
    </w:p>
    <w:p w:rsidR="00B337C2" w:rsidRPr="00DC33AF" w:rsidRDefault="005470BD" w:rsidP="00D4723C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 w:rsidRPr="00DC33AF">
        <w:rPr>
          <w:rStyle w:val="c2"/>
          <w:sz w:val="28"/>
          <w:szCs w:val="28"/>
        </w:rPr>
        <w:t>Дети</w:t>
      </w:r>
      <w:r w:rsidR="00F34067" w:rsidRPr="00DC33AF">
        <w:rPr>
          <w:rStyle w:val="c2"/>
          <w:sz w:val="28"/>
          <w:szCs w:val="28"/>
        </w:rPr>
        <w:t xml:space="preserve"> </w:t>
      </w:r>
      <w:r w:rsidR="002B56B1" w:rsidRPr="00DC33AF">
        <w:rPr>
          <w:rStyle w:val="c2"/>
          <w:sz w:val="28"/>
          <w:szCs w:val="28"/>
        </w:rPr>
        <w:t xml:space="preserve"> </w:t>
      </w:r>
      <w:r w:rsidRPr="00DC33AF">
        <w:rPr>
          <w:sz w:val="28"/>
          <w:szCs w:val="28"/>
        </w:rPr>
        <w:t>5-7 лет</w:t>
      </w:r>
      <w:r w:rsidR="00B80AED" w:rsidRPr="00DC33AF">
        <w:rPr>
          <w:sz w:val="28"/>
          <w:szCs w:val="28"/>
        </w:rPr>
        <w:t xml:space="preserve"> </w:t>
      </w:r>
      <w:r w:rsidRPr="00DC33AF">
        <w:rPr>
          <w:sz w:val="28"/>
          <w:szCs w:val="28"/>
        </w:rPr>
        <w:t>способны</w:t>
      </w:r>
      <w:r w:rsidR="00BA30B3" w:rsidRPr="00DC33AF">
        <w:rPr>
          <w:sz w:val="28"/>
          <w:szCs w:val="28"/>
        </w:rPr>
        <w:t xml:space="preserve"> осознанно выбирать способ действия, принимать особые условия, предлаг</w:t>
      </w:r>
      <w:r w:rsidRPr="00DC33AF">
        <w:rPr>
          <w:sz w:val="28"/>
          <w:szCs w:val="28"/>
        </w:rPr>
        <w:t xml:space="preserve">аемые компьютерной технологией, </w:t>
      </w:r>
      <w:r w:rsidR="00BA30B3" w:rsidRPr="00DC33AF">
        <w:rPr>
          <w:sz w:val="28"/>
          <w:szCs w:val="28"/>
        </w:rPr>
        <w:t xml:space="preserve">потому, что к пяти годам у </w:t>
      </w:r>
      <w:r w:rsidR="00F34067" w:rsidRPr="00DC33AF">
        <w:rPr>
          <w:sz w:val="28"/>
          <w:szCs w:val="28"/>
        </w:rPr>
        <w:t xml:space="preserve">них </w:t>
      </w:r>
      <w:r w:rsidR="00BA30B3" w:rsidRPr="00DC33AF">
        <w:rPr>
          <w:sz w:val="28"/>
          <w:szCs w:val="28"/>
        </w:rPr>
        <w:t>в полной мере развивается символическая функция наглядно-</w:t>
      </w:r>
      <w:r w:rsidR="00BA30B3" w:rsidRPr="00DC33AF">
        <w:rPr>
          <w:sz w:val="28"/>
          <w:szCs w:val="28"/>
        </w:rPr>
        <w:lastRenderedPageBreak/>
        <w:t>образного мышления, что становится основной характеристикой</w:t>
      </w:r>
      <w:r w:rsidR="00F34067" w:rsidRPr="00DC33AF">
        <w:rPr>
          <w:sz w:val="28"/>
          <w:szCs w:val="28"/>
        </w:rPr>
        <w:t xml:space="preserve"> достижений умственного развития</w:t>
      </w:r>
      <w:r w:rsidR="00BA30B3" w:rsidRPr="00DC33AF">
        <w:rPr>
          <w:sz w:val="28"/>
          <w:szCs w:val="28"/>
        </w:rPr>
        <w:t>.</w:t>
      </w:r>
    </w:p>
    <w:p w:rsidR="00F33EB5" w:rsidRPr="00DC33AF" w:rsidRDefault="00B337C2" w:rsidP="00D472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3AF">
        <w:rPr>
          <w:rFonts w:ascii="Times New Roman" w:hAnsi="Times New Roman" w:cs="Times New Roman"/>
          <w:sz w:val="28"/>
          <w:szCs w:val="28"/>
        </w:rPr>
        <w:t>   </w:t>
      </w:r>
      <w:r w:rsidR="004F39BD" w:rsidRPr="00DC33AF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4F39BD"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6)</w:t>
      </w:r>
      <w:r w:rsidRPr="00DC33AF">
        <w:rPr>
          <w:rFonts w:ascii="Times New Roman" w:hAnsi="Times New Roman" w:cs="Times New Roman"/>
          <w:sz w:val="28"/>
          <w:szCs w:val="28"/>
        </w:rPr>
        <w:t> </w:t>
      </w:r>
      <w:r w:rsidR="00A462A0" w:rsidRPr="00DC33A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80AED" w:rsidRPr="00DC33AF">
        <w:rPr>
          <w:rFonts w:ascii="Times New Roman" w:hAnsi="Times New Roman" w:cs="Times New Roman"/>
          <w:sz w:val="28"/>
          <w:szCs w:val="28"/>
        </w:rPr>
        <w:t xml:space="preserve"> игры</w:t>
      </w:r>
      <w:r w:rsidR="00B60F6F" w:rsidRPr="00DC33AF">
        <w:rPr>
          <w:rFonts w:ascii="Times New Roman" w:hAnsi="Times New Roman" w:cs="Times New Roman"/>
          <w:sz w:val="28"/>
          <w:szCs w:val="28"/>
        </w:rPr>
        <w:t xml:space="preserve"> дети</w:t>
      </w:r>
      <w:r w:rsidR="003E70A4" w:rsidRPr="00DC33AF">
        <w:rPr>
          <w:rFonts w:ascii="Times New Roman" w:hAnsi="Times New Roman" w:cs="Times New Roman"/>
          <w:sz w:val="28"/>
          <w:szCs w:val="28"/>
        </w:rPr>
        <w:t xml:space="preserve"> </w:t>
      </w:r>
      <w:r w:rsidR="00B60F6F" w:rsidRPr="00DC33AF">
        <w:rPr>
          <w:rFonts w:ascii="Times New Roman" w:hAnsi="Times New Roman" w:cs="Times New Roman"/>
          <w:sz w:val="28"/>
          <w:szCs w:val="28"/>
        </w:rPr>
        <w:t>выполняю</w:t>
      </w:r>
      <w:r w:rsidRPr="00DC33AF">
        <w:rPr>
          <w:rFonts w:ascii="Times New Roman" w:hAnsi="Times New Roman" w:cs="Times New Roman"/>
          <w:sz w:val="28"/>
          <w:szCs w:val="28"/>
        </w:rPr>
        <w:t xml:space="preserve">т интересные задания обучающего характера, а в награду </w:t>
      </w:r>
      <w:r w:rsidR="00B60F6F" w:rsidRPr="00DC33AF">
        <w:rPr>
          <w:rFonts w:ascii="Times New Roman" w:hAnsi="Times New Roman" w:cs="Times New Roman"/>
          <w:sz w:val="28"/>
          <w:szCs w:val="28"/>
        </w:rPr>
        <w:t>получаю</w:t>
      </w:r>
      <w:r w:rsidRPr="00DC33AF">
        <w:rPr>
          <w:rFonts w:ascii="Times New Roman" w:hAnsi="Times New Roman" w:cs="Times New Roman"/>
          <w:sz w:val="28"/>
          <w:szCs w:val="28"/>
        </w:rPr>
        <w:t>т</w:t>
      </w:r>
      <w:r w:rsidR="003E70A4" w:rsidRPr="00DC33AF">
        <w:rPr>
          <w:rFonts w:ascii="Times New Roman" w:hAnsi="Times New Roman" w:cs="Times New Roman"/>
          <w:sz w:val="28"/>
          <w:szCs w:val="28"/>
        </w:rPr>
        <w:t xml:space="preserve">  различные неожиданные эффекты (звуковые или в виде картинок</w:t>
      </w:r>
      <w:r w:rsidR="003E70A4" w:rsidRPr="00DC33AF">
        <w:rPr>
          <w:rStyle w:val="c2"/>
          <w:rFonts w:ascii="Times New Roman" w:hAnsi="Times New Roman" w:cs="Times New Roman"/>
          <w:color w:val="000000"/>
          <w:sz w:val="28"/>
          <w:szCs w:val="28"/>
        </w:rPr>
        <w:t>),</w:t>
      </w:r>
      <w:r w:rsidRPr="00DC33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которые очень нравятся детям. </w:t>
      </w:r>
    </w:p>
    <w:p w:rsidR="004F39BD" w:rsidRPr="00DC33AF" w:rsidRDefault="004F39BD" w:rsidP="004F39BD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7) </w:t>
      </w:r>
      <w:r w:rsidR="00F33EB5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Игры-презентации  я использую в различных формах взаимоде</w:t>
      </w:r>
      <w:r w:rsidR="00A462A0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йствия с детьми: индивидуально, </w:t>
      </w:r>
      <w:r w:rsidR="00A462A0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парах</w:t>
      </w:r>
      <w:r w:rsidR="00A462A0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33EB5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подгруппой детей, как часть за</w:t>
      </w:r>
      <w:r w:rsidR="00A462A0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нятия с группой, чередуя виды деятельности</w:t>
      </w:r>
      <w:r w:rsidR="001F2647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(физкультминутки, гимнастику для глаз),</w:t>
      </w:r>
      <w:r w:rsidR="00A462A0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647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 рекомендациям по соблюдению санитарно-гигиенических норм, </w:t>
      </w:r>
      <w:r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предъявляемым</w:t>
      </w:r>
      <w:r w:rsidR="009F5160"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9F5160" w:rsidRPr="00DC33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образовательному процессу с использованием </w:t>
      </w:r>
      <w:r w:rsidR="001F2647" w:rsidRPr="00DC33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средств ИКТ</w:t>
      </w:r>
      <w:r w:rsidRPr="00DC33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ДОУ</w:t>
      </w:r>
      <w:r w:rsidR="001F2647" w:rsidRPr="00DC33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>8)</w:t>
      </w:r>
    </w:p>
    <w:p w:rsidR="006D6FB7" w:rsidRPr="00DC33AF" w:rsidRDefault="006D6FB7" w:rsidP="004F39BD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Вашему вниманию я представляю  игры  и </w:t>
      </w:r>
      <w:r w:rsidR="00215389" w:rsidRPr="00DC33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упражнения по</w:t>
      </w:r>
      <w:r w:rsidRPr="00DC33A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обучению грамоте  детей старшего дошкольного возраста.</w:t>
      </w:r>
    </w:p>
    <w:p w:rsidR="004A281F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2"/>
          <w:b/>
          <w:color w:val="000000"/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9) </w:t>
      </w:r>
      <w:r w:rsidR="004A281F" w:rsidRPr="00DC33AF">
        <w:rPr>
          <w:rStyle w:val="c2"/>
          <w:b/>
          <w:color w:val="000000"/>
          <w:sz w:val="28"/>
          <w:szCs w:val="28"/>
        </w:rPr>
        <w:t>Игры на усвоение термина «слово»:</w:t>
      </w:r>
    </w:p>
    <w:p w:rsidR="00B60F6F" w:rsidRPr="00DC33AF" w:rsidRDefault="006E4B4C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C33AF">
        <w:rPr>
          <w:rStyle w:val="c2"/>
          <w:color w:val="000000"/>
          <w:sz w:val="28"/>
          <w:szCs w:val="28"/>
        </w:rPr>
        <w:t>«Скажи какой,</w:t>
      </w:r>
      <w:r w:rsidR="002408DC" w:rsidRPr="00DC33AF">
        <w:rPr>
          <w:rStyle w:val="c2"/>
          <w:color w:val="000000"/>
          <w:sz w:val="28"/>
          <w:szCs w:val="28"/>
        </w:rPr>
        <w:t xml:space="preserve"> какая,</w:t>
      </w:r>
      <w:r w:rsidRPr="00DC33AF">
        <w:rPr>
          <w:rStyle w:val="c2"/>
          <w:color w:val="000000"/>
          <w:sz w:val="28"/>
          <w:szCs w:val="28"/>
        </w:rPr>
        <w:t xml:space="preserve"> какое?»</w:t>
      </w:r>
      <w:r w:rsidR="003153EB" w:rsidRPr="00DC33AF">
        <w:rPr>
          <w:rStyle w:val="c2"/>
          <w:color w:val="000000"/>
          <w:sz w:val="28"/>
          <w:szCs w:val="28"/>
        </w:rPr>
        <w:t>. Ц</w:t>
      </w:r>
      <w:r w:rsidR="002408DC" w:rsidRPr="00DC33AF">
        <w:rPr>
          <w:rStyle w:val="c2"/>
          <w:color w:val="000000"/>
          <w:sz w:val="28"/>
          <w:szCs w:val="28"/>
        </w:rPr>
        <w:t>ель игры:</w:t>
      </w:r>
      <w:r w:rsidR="002408DC" w:rsidRPr="00DC33AF">
        <w:rPr>
          <w:sz w:val="28"/>
          <w:szCs w:val="28"/>
        </w:rPr>
        <w:t xml:space="preserve"> </w:t>
      </w:r>
      <w:r w:rsidR="00DA230B" w:rsidRPr="00DC33AF">
        <w:rPr>
          <w:rStyle w:val="c2"/>
          <w:color w:val="000000"/>
          <w:sz w:val="28"/>
          <w:szCs w:val="28"/>
        </w:rPr>
        <w:t>закрепл</w:t>
      </w:r>
      <w:r w:rsidR="00215389" w:rsidRPr="00DC33AF">
        <w:rPr>
          <w:rStyle w:val="c2"/>
          <w:color w:val="000000"/>
          <w:sz w:val="28"/>
          <w:szCs w:val="28"/>
        </w:rPr>
        <w:t>ение</w:t>
      </w:r>
      <w:r w:rsidR="002408DC" w:rsidRPr="00DC33AF">
        <w:rPr>
          <w:rStyle w:val="c2"/>
          <w:color w:val="000000"/>
          <w:sz w:val="28"/>
          <w:szCs w:val="28"/>
        </w:rPr>
        <w:t xml:space="preserve"> </w:t>
      </w:r>
      <w:r w:rsidR="00215389" w:rsidRPr="00DC33AF">
        <w:rPr>
          <w:rStyle w:val="c2"/>
          <w:color w:val="000000"/>
          <w:sz w:val="28"/>
          <w:szCs w:val="28"/>
        </w:rPr>
        <w:t>навыков</w:t>
      </w:r>
      <w:r w:rsidR="00B60F6F" w:rsidRPr="00DC33AF">
        <w:rPr>
          <w:rStyle w:val="c2"/>
          <w:color w:val="000000"/>
          <w:sz w:val="28"/>
          <w:szCs w:val="28"/>
        </w:rPr>
        <w:t xml:space="preserve"> </w:t>
      </w:r>
      <w:r w:rsidR="002408DC" w:rsidRPr="00DC33AF">
        <w:rPr>
          <w:rStyle w:val="c2"/>
          <w:color w:val="000000"/>
          <w:sz w:val="28"/>
          <w:szCs w:val="28"/>
        </w:rPr>
        <w:t>образования относительных прилагательных и согласования их с существительными</w:t>
      </w:r>
      <w:r w:rsidR="00B60F6F" w:rsidRPr="00DC33AF">
        <w:rPr>
          <w:rStyle w:val="c2"/>
          <w:color w:val="000000"/>
          <w:sz w:val="28"/>
          <w:szCs w:val="28"/>
        </w:rPr>
        <w:t>.</w:t>
      </w:r>
      <w:r w:rsidRPr="00DC33AF">
        <w:rPr>
          <w:rStyle w:val="c2"/>
          <w:color w:val="000000"/>
          <w:sz w:val="28"/>
          <w:szCs w:val="28"/>
        </w:rPr>
        <w:t xml:space="preserve"> </w:t>
      </w:r>
    </w:p>
    <w:p w:rsidR="005D7639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  <w:shd w:val="clear" w:color="auto" w:fill="FFFFFF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>10</w:t>
      </w:r>
      <w:r w:rsidRPr="00DC33AF">
        <w:rPr>
          <w:sz w:val="28"/>
          <w:szCs w:val="28"/>
          <w:shd w:val="clear" w:color="auto" w:fill="FFFFFF"/>
        </w:rPr>
        <w:t>) «</w:t>
      </w:r>
      <w:r w:rsidR="003153EB" w:rsidRPr="00DC33AF">
        <w:rPr>
          <w:sz w:val="28"/>
          <w:szCs w:val="28"/>
          <w:shd w:val="clear" w:color="auto" w:fill="FFFFFF"/>
        </w:rPr>
        <w:t>Веселые ребусы». Ц</w:t>
      </w:r>
      <w:r w:rsidR="005D7639" w:rsidRPr="00DC33AF">
        <w:rPr>
          <w:sz w:val="28"/>
          <w:szCs w:val="28"/>
          <w:shd w:val="clear" w:color="auto" w:fill="FFFFFF"/>
        </w:rPr>
        <w:t xml:space="preserve">ель: </w:t>
      </w:r>
      <w:r w:rsidR="005D7639" w:rsidRPr="00DC33AF">
        <w:rPr>
          <w:color w:val="333333"/>
          <w:sz w:val="28"/>
          <w:szCs w:val="28"/>
          <w:shd w:val="clear" w:color="auto" w:fill="FFFFFF"/>
        </w:rPr>
        <w:t>совершенствование умения проводить звуковой анализ слова,</w:t>
      </w:r>
      <w:r w:rsidR="005D7639" w:rsidRPr="00DC33AF">
        <w:rPr>
          <w:color w:val="333333"/>
          <w:sz w:val="28"/>
          <w:szCs w:val="28"/>
          <w:shd w:val="clear" w:color="auto" w:fill="FFFFFF"/>
        </w:rPr>
        <w:t xml:space="preserve"> </w:t>
      </w:r>
      <w:r w:rsidR="005D7639" w:rsidRPr="00DC33AF">
        <w:rPr>
          <w:sz w:val="28"/>
          <w:szCs w:val="28"/>
          <w:shd w:val="clear" w:color="auto" w:fill="FFFFFF"/>
        </w:rPr>
        <w:t>увеличение словарного запаса.</w:t>
      </w:r>
    </w:p>
    <w:p w:rsidR="00B60F6F" w:rsidRPr="00DC33AF" w:rsidRDefault="005D7639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C33AF">
        <w:rPr>
          <w:rStyle w:val="c2"/>
          <w:color w:val="000000"/>
          <w:sz w:val="28"/>
          <w:szCs w:val="28"/>
        </w:rPr>
        <w:t xml:space="preserve"> </w:t>
      </w:r>
      <w:r w:rsidR="004F39BD" w:rsidRPr="00DC33AF">
        <w:rPr>
          <w:b/>
          <w:color w:val="FF0000"/>
          <w:sz w:val="28"/>
          <w:szCs w:val="28"/>
        </w:rPr>
        <w:t xml:space="preserve">(Слайд </w:t>
      </w:r>
      <w:r w:rsidR="004F39BD" w:rsidRPr="00DC33AF">
        <w:rPr>
          <w:b/>
          <w:color w:val="FF0000"/>
          <w:sz w:val="28"/>
          <w:szCs w:val="28"/>
        </w:rPr>
        <w:t xml:space="preserve">11) </w:t>
      </w:r>
      <w:r w:rsidR="006E4B4C" w:rsidRPr="00DC33AF">
        <w:rPr>
          <w:rStyle w:val="c2"/>
          <w:color w:val="000000"/>
          <w:sz w:val="28"/>
          <w:szCs w:val="28"/>
        </w:rPr>
        <w:t>«Доскажи словечко»</w:t>
      </w:r>
      <w:r w:rsidR="003153EB" w:rsidRPr="00DC33AF">
        <w:rPr>
          <w:rStyle w:val="c2"/>
          <w:color w:val="000000"/>
          <w:sz w:val="28"/>
          <w:szCs w:val="28"/>
        </w:rPr>
        <w:t>. Ц</w:t>
      </w:r>
      <w:r w:rsidR="00B60F6F" w:rsidRPr="00DC33AF">
        <w:rPr>
          <w:rStyle w:val="c2"/>
          <w:color w:val="000000"/>
          <w:sz w:val="28"/>
          <w:szCs w:val="28"/>
        </w:rPr>
        <w:t xml:space="preserve">ель: </w:t>
      </w:r>
      <w:r w:rsidR="00D44BC4" w:rsidRPr="00DC33AF">
        <w:rPr>
          <w:rStyle w:val="c2"/>
          <w:color w:val="000000"/>
          <w:sz w:val="28"/>
          <w:szCs w:val="28"/>
        </w:rPr>
        <w:t>развивать умение отчетливо произносить слова, развитие речевой активности ребенка</w:t>
      </w:r>
      <w:r w:rsidR="00B60F6F" w:rsidRPr="00DC33AF">
        <w:rPr>
          <w:rStyle w:val="c2"/>
          <w:color w:val="000000"/>
          <w:sz w:val="28"/>
          <w:szCs w:val="28"/>
        </w:rPr>
        <w:t>.</w:t>
      </w:r>
      <w:r w:rsidR="006E4B4C" w:rsidRPr="00DC33AF">
        <w:rPr>
          <w:rStyle w:val="c2"/>
          <w:color w:val="000000"/>
          <w:sz w:val="28"/>
          <w:szCs w:val="28"/>
        </w:rPr>
        <w:t xml:space="preserve"> </w:t>
      </w:r>
    </w:p>
    <w:p w:rsidR="006D6FB7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12) </w:t>
      </w:r>
      <w:r w:rsidR="006E4B4C" w:rsidRPr="00DC33AF">
        <w:rPr>
          <w:rStyle w:val="c2"/>
          <w:color w:val="000000"/>
          <w:sz w:val="28"/>
          <w:szCs w:val="28"/>
        </w:rPr>
        <w:t>«Назови действие»</w:t>
      </w:r>
      <w:r w:rsidR="003153EB" w:rsidRPr="00DC33AF">
        <w:rPr>
          <w:rStyle w:val="c2"/>
          <w:color w:val="000000"/>
          <w:sz w:val="28"/>
          <w:szCs w:val="28"/>
        </w:rPr>
        <w:t>. Ц</w:t>
      </w:r>
      <w:r w:rsidR="00B60F6F" w:rsidRPr="00DC33AF">
        <w:rPr>
          <w:rStyle w:val="c2"/>
          <w:color w:val="000000"/>
          <w:sz w:val="28"/>
          <w:szCs w:val="28"/>
        </w:rPr>
        <w:t>ель:</w:t>
      </w:r>
      <w:r w:rsidR="00B60F6F" w:rsidRPr="00DC33AF">
        <w:rPr>
          <w:color w:val="333333"/>
          <w:sz w:val="28"/>
          <w:szCs w:val="28"/>
          <w:shd w:val="clear" w:color="auto" w:fill="FFFFFF"/>
        </w:rPr>
        <w:t xml:space="preserve"> </w:t>
      </w:r>
      <w:r w:rsidR="003153EB" w:rsidRPr="00DC33AF">
        <w:rPr>
          <w:sz w:val="28"/>
          <w:szCs w:val="28"/>
          <w:shd w:val="clear" w:color="auto" w:fill="FFFFFF"/>
        </w:rPr>
        <w:t xml:space="preserve">обогащение словарного запаса, </w:t>
      </w:r>
      <w:r w:rsidR="00B60F6F" w:rsidRPr="00DC33AF">
        <w:rPr>
          <w:sz w:val="28"/>
          <w:szCs w:val="28"/>
          <w:shd w:val="clear" w:color="auto" w:fill="FFFFFF"/>
        </w:rPr>
        <w:t>составление сложных предложений со значением противопоставления.</w:t>
      </w:r>
    </w:p>
    <w:p w:rsidR="00484D4E" w:rsidRPr="00DC33AF" w:rsidRDefault="009A143C" w:rsidP="00D4723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DC33AF">
        <w:rPr>
          <w:b/>
          <w:color w:val="000000"/>
          <w:sz w:val="28"/>
          <w:szCs w:val="28"/>
        </w:rPr>
        <w:t>Игры на усвоение термина «пре</w:t>
      </w:r>
      <w:r w:rsidR="00FD292F" w:rsidRPr="00DC33AF">
        <w:rPr>
          <w:b/>
          <w:color w:val="000000"/>
          <w:sz w:val="28"/>
          <w:szCs w:val="28"/>
        </w:rPr>
        <w:t>д</w:t>
      </w:r>
      <w:r w:rsidRPr="00DC33AF">
        <w:rPr>
          <w:b/>
          <w:color w:val="000000"/>
          <w:sz w:val="28"/>
          <w:szCs w:val="28"/>
        </w:rPr>
        <w:t>ложение»:</w:t>
      </w:r>
    </w:p>
    <w:p w:rsidR="00EB1DF4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13) </w:t>
      </w:r>
      <w:r w:rsidR="003153EB" w:rsidRPr="00DC33AF">
        <w:rPr>
          <w:color w:val="000000"/>
          <w:sz w:val="28"/>
          <w:szCs w:val="28"/>
        </w:rPr>
        <w:t>«Составь предложение». Ц</w:t>
      </w:r>
      <w:r w:rsidR="00EB1DF4" w:rsidRPr="00DC33AF">
        <w:rPr>
          <w:color w:val="000000"/>
          <w:sz w:val="28"/>
          <w:szCs w:val="28"/>
        </w:rPr>
        <w:t>ель</w:t>
      </w:r>
      <w:proofErr w:type="gramStart"/>
      <w:r w:rsidR="001F1372" w:rsidRPr="00DC33AF">
        <w:rPr>
          <w:color w:val="000000"/>
          <w:sz w:val="28"/>
          <w:szCs w:val="28"/>
        </w:rPr>
        <w:t xml:space="preserve">: </w:t>
      </w:r>
      <w:r w:rsidR="00301E67" w:rsidRPr="00DC33AF">
        <w:rPr>
          <w:color w:val="000000"/>
          <w:sz w:val="28"/>
          <w:szCs w:val="28"/>
        </w:rPr>
        <w:t xml:space="preserve">: </w:t>
      </w:r>
      <w:proofErr w:type="gramEnd"/>
      <w:r w:rsidR="00301E67" w:rsidRPr="00DC33AF">
        <w:rPr>
          <w:color w:val="000000"/>
          <w:sz w:val="28"/>
          <w:szCs w:val="28"/>
        </w:rPr>
        <w:t>формирование умения составлять 2-х,3-х,4-х сложные предложения о птицах.</w:t>
      </w:r>
    </w:p>
    <w:p w:rsidR="001A3BF4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kern w:val="24"/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14) </w:t>
      </w:r>
      <w:r w:rsidR="001A3BF4" w:rsidRPr="00DC33AF">
        <w:rPr>
          <w:color w:val="000000"/>
          <w:sz w:val="28"/>
          <w:szCs w:val="28"/>
        </w:rPr>
        <w:t xml:space="preserve">«Придумай предложение </w:t>
      </w:r>
      <w:proofErr w:type="gramStart"/>
      <w:r w:rsidR="001A3BF4" w:rsidRPr="00DC33AF">
        <w:rPr>
          <w:color w:val="000000"/>
          <w:sz w:val="28"/>
          <w:szCs w:val="28"/>
        </w:rPr>
        <w:t>про</w:t>
      </w:r>
      <w:proofErr w:type="gramEnd"/>
      <w:r w:rsidR="001A3BF4" w:rsidRPr="00DC33AF">
        <w:rPr>
          <w:color w:val="000000"/>
          <w:sz w:val="28"/>
          <w:szCs w:val="28"/>
        </w:rPr>
        <w:t>…». Цель: умение составлять</w:t>
      </w:r>
      <w:r w:rsidR="001A3BF4" w:rsidRPr="00DC33AF">
        <w:rPr>
          <w:rFonts w:eastAsiaTheme="minorEastAsia"/>
          <w:kern w:val="24"/>
          <w:sz w:val="28"/>
          <w:szCs w:val="28"/>
        </w:rPr>
        <w:t xml:space="preserve"> предложение с заданным словом.</w:t>
      </w:r>
    </w:p>
    <w:p w:rsidR="009A143C" w:rsidRPr="00DC33AF" w:rsidRDefault="001A3BF4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color w:val="000000"/>
          <w:sz w:val="28"/>
          <w:szCs w:val="28"/>
        </w:rPr>
        <w:t xml:space="preserve"> </w:t>
      </w:r>
      <w:r w:rsidR="004F39BD" w:rsidRPr="00DC33AF">
        <w:rPr>
          <w:b/>
          <w:color w:val="FF0000"/>
          <w:sz w:val="28"/>
          <w:szCs w:val="28"/>
        </w:rPr>
        <w:t xml:space="preserve">(Слайд </w:t>
      </w:r>
      <w:r w:rsidR="004F39BD" w:rsidRPr="00DC33AF">
        <w:rPr>
          <w:b/>
          <w:color w:val="FF0000"/>
          <w:sz w:val="28"/>
          <w:szCs w:val="28"/>
        </w:rPr>
        <w:t xml:space="preserve">15) </w:t>
      </w:r>
      <w:r w:rsidR="001F1372" w:rsidRPr="00DC33AF">
        <w:rPr>
          <w:color w:val="000000"/>
          <w:sz w:val="28"/>
          <w:szCs w:val="28"/>
        </w:rPr>
        <w:t xml:space="preserve">«Расскажи, кто изображен </w:t>
      </w:r>
      <w:r w:rsidR="001F1372" w:rsidRPr="00DC33AF">
        <w:rPr>
          <w:sz w:val="28"/>
          <w:szCs w:val="28"/>
        </w:rPr>
        <w:t>на картинке»</w:t>
      </w:r>
      <w:r w:rsidR="003153EB" w:rsidRPr="00DC33AF">
        <w:rPr>
          <w:sz w:val="28"/>
          <w:szCs w:val="28"/>
        </w:rPr>
        <w:t>. Ц</w:t>
      </w:r>
      <w:r w:rsidR="001F1372" w:rsidRPr="00DC33AF">
        <w:rPr>
          <w:sz w:val="28"/>
          <w:szCs w:val="28"/>
        </w:rPr>
        <w:t xml:space="preserve">ель: </w:t>
      </w:r>
      <w:r w:rsidR="003153EB" w:rsidRPr="00DC33AF">
        <w:rPr>
          <w:sz w:val="28"/>
          <w:szCs w:val="28"/>
        </w:rPr>
        <w:t>формирование умения составлять рассказ</w:t>
      </w:r>
      <w:r w:rsidR="001F1372" w:rsidRPr="00DC33AF">
        <w:rPr>
          <w:sz w:val="28"/>
          <w:szCs w:val="28"/>
        </w:rPr>
        <w:t xml:space="preserve"> по картинке и с</w:t>
      </w:r>
      <w:r w:rsidR="003153EB" w:rsidRPr="00DC33AF">
        <w:rPr>
          <w:sz w:val="28"/>
          <w:szCs w:val="28"/>
        </w:rPr>
        <w:t>читать</w:t>
      </w:r>
      <w:r w:rsidR="001F1372" w:rsidRPr="00DC33AF">
        <w:rPr>
          <w:sz w:val="28"/>
          <w:szCs w:val="28"/>
        </w:rPr>
        <w:t xml:space="preserve"> количество предложений</w:t>
      </w:r>
      <w:r w:rsidR="00EB1DF4" w:rsidRPr="00DC33AF">
        <w:rPr>
          <w:sz w:val="28"/>
          <w:szCs w:val="28"/>
        </w:rPr>
        <w:t>.</w:t>
      </w:r>
    </w:p>
    <w:p w:rsidR="00A5131F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>(Слайд</w:t>
      </w:r>
      <w:r w:rsidRPr="00DC33AF">
        <w:rPr>
          <w:b/>
          <w:color w:val="FF0000"/>
          <w:sz w:val="28"/>
          <w:szCs w:val="28"/>
        </w:rPr>
        <w:t xml:space="preserve"> 16)</w:t>
      </w:r>
      <w:r w:rsidR="001A3BF4" w:rsidRPr="00DC33AF">
        <w:rPr>
          <w:sz w:val="28"/>
          <w:szCs w:val="28"/>
        </w:rPr>
        <w:t xml:space="preserve"> </w:t>
      </w:r>
      <w:r w:rsidR="00A5131F" w:rsidRPr="00DC33AF">
        <w:rPr>
          <w:sz w:val="28"/>
          <w:szCs w:val="28"/>
        </w:rPr>
        <w:t xml:space="preserve">«Расскажи </w:t>
      </w:r>
      <w:proofErr w:type="gramStart"/>
      <w:r w:rsidR="00A5131F" w:rsidRPr="00DC33AF">
        <w:rPr>
          <w:sz w:val="28"/>
          <w:szCs w:val="28"/>
        </w:rPr>
        <w:t>про</w:t>
      </w:r>
      <w:proofErr w:type="gramEnd"/>
      <w:r w:rsidR="00A5131F" w:rsidRPr="00DC33AF">
        <w:rPr>
          <w:sz w:val="28"/>
          <w:szCs w:val="28"/>
        </w:rPr>
        <w:t xml:space="preserve">…». Цель: </w:t>
      </w:r>
      <w:r w:rsidR="001A3BF4" w:rsidRPr="00DC33AF">
        <w:rPr>
          <w:sz w:val="28"/>
          <w:szCs w:val="28"/>
          <w:shd w:val="clear" w:color="auto" w:fill="FFFFFF"/>
        </w:rPr>
        <w:t>формирование умения</w:t>
      </w:r>
      <w:r w:rsidR="00A5131F" w:rsidRPr="00DC33AF">
        <w:rPr>
          <w:sz w:val="28"/>
          <w:szCs w:val="28"/>
          <w:shd w:val="clear" w:color="auto" w:fill="FFFFFF"/>
        </w:rPr>
        <w:t xml:space="preserve"> детей составлять рассказ</w:t>
      </w:r>
      <w:r w:rsidR="00A5131F" w:rsidRPr="00DC33AF">
        <w:rPr>
          <w:sz w:val="28"/>
          <w:szCs w:val="28"/>
          <w:shd w:val="clear" w:color="auto" w:fill="FFFFFF"/>
        </w:rPr>
        <w:t xml:space="preserve"> </w:t>
      </w:r>
      <w:r w:rsidR="00A5131F" w:rsidRPr="00DC33AF">
        <w:rPr>
          <w:sz w:val="28"/>
          <w:szCs w:val="28"/>
          <w:shd w:val="clear" w:color="auto" w:fill="FFFFFF"/>
        </w:rPr>
        <w:t>с помощью символов</w:t>
      </w:r>
      <w:r w:rsidR="00A5131F" w:rsidRPr="00DC33AF">
        <w:rPr>
          <w:sz w:val="28"/>
          <w:szCs w:val="28"/>
          <w:shd w:val="clear" w:color="auto" w:fill="FFFFFF"/>
        </w:rPr>
        <w:t>.</w:t>
      </w:r>
      <w:r w:rsidR="006A19F0" w:rsidRPr="00DC33AF">
        <w:rPr>
          <w:sz w:val="28"/>
          <w:szCs w:val="28"/>
        </w:rPr>
        <w:t xml:space="preserve"> </w:t>
      </w:r>
    </w:p>
    <w:p w:rsidR="00A5131F" w:rsidRPr="00DC33AF" w:rsidRDefault="006A19F0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sz w:val="28"/>
          <w:szCs w:val="28"/>
        </w:rPr>
        <w:t>«П</w:t>
      </w:r>
      <w:r w:rsidR="00A5131F" w:rsidRPr="00DC33AF">
        <w:rPr>
          <w:sz w:val="28"/>
          <w:szCs w:val="28"/>
        </w:rPr>
        <w:t>одбери</w:t>
      </w:r>
      <w:r w:rsidRPr="00DC33AF">
        <w:rPr>
          <w:sz w:val="28"/>
          <w:szCs w:val="28"/>
        </w:rPr>
        <w:t xml:space="preserve"> схему </w:t>
      </w:r>
      <w:r w:rsidR="00A5131F" w:rsidRPr="00DC33AF">
        <w:rPr>
          <w:sz w:val="28"/>
          <w:szCs w:val="28"/>
        </w:rPr>
        <w:t>к предложению</w:t>
      </w:r>
      <w:r w:rsidRPr="00DC33AF">
        <w:rPr>
          <w:sz w:val="28"/>
          <w:szCs w:val="28"/>
        </w:rPr>
        <w:t>»</w:t>
      </w:r>
      <w:r w:rsidR="00A5131F" w:rsidRPr="00DC33AF">
        <w:rPr>
          <w:sz w:val="28"/>
          <w:szCs w:val="28"/>
        </w:rPr>
        <w:t xml:space="preserve">. Цель: формирование умения считать количество слов в предложении и подборе к нему правильной схемы. </w:t>
      </w:r>
    </w:p>
    <w:p w:rsidR="00EB1DF4" w:rsidRPr="00DC33AF" w:rsidRDefault="006A19F0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sz w:val="28"/>
          <w:szCs w:val="28"/>
        </w:rPr>
        <w:t>«Называй, считай и выполняй».</w:t>
      </w:r>
      <w:r w:rsidR="00A5131F" w:rsidRPr="00DC33AF">
        <w:rPr>
          <w:sz w:val="28"/>
          <w:szCs w:val="28"/>
        </w:rPr>
        <w:t xml:space="preserve"> Цель: формирование умения </w:t>
      </w:r>
      <w:r w:rsidR="00301E67" w:rsidRPr="00DC33AF">
        <w:rPr>
          <w:sz w:val="28"/>
          <w:szCs w:val="28"/>
        </w:rPr>
        <w:t>называть и считать количество слов в названии знакомых сказок.</w:t>
      </w:r>
    </w:p>
    <w:p w:rsidR="006A19F0" w:rsidRPr="00DC33AF" w:rsidRDefault="006A19F0" w:rsidP="00D4723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DC33AF">
        <w:rPr>
          <w:b/>
          <w:sz w:val="28"/>
          <w:szCs w:val="28"/>
        </w:rPr>
        <w:t>Игры для работы над слоговой структурой слова.</w:t>
      </w:r>
    </w:p>
    <w:p w:rsidR="006A19F0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17) </w:t>
      </w:r>
      <w:r w:rsidR="00215915" w:rsidRPr="00DC33AF">
        <w:rPr>
          <w:sz w:val="28"/>
          <w:szCs w:val="28"/>
        </w:rPr>
        <w:t>«Волшебные ладошки», «Топни, топни</w:t>
      </w:r>
      <w:r w:rsidR="001A3BF4" w:rsidRPr="00DC33AF">
        <w:rPr>
          <w:sz w:val="28"/>
          <w:szCs w:val="28"/>
        </w:rPr>
        <w:t xml:space="preserve"> не зевай, слоги весело считай». Ц</w:t>
      </w:r>
      <w:r w:rsidR="00215915" w:rsidRPr="00DC33AF">
        <w:rPr>
          <w:sz w:val="28"/>
          <w:szCs w:val="28"/>
        </w:rPr>
        <w:t xml:space="preserve">ель: </w:t>
      </w:r>
      <w:r w:rsidR="001A3BF4" w:rsidRPr="00DC33AF">
        <w:rPr>
          <w:sz w:val="28"/>
          <w:szCs w:val="28"/>
        </w:rPr>
        <w:t>упражнение в по</w:t>
      </w:r>
      <w:r w:rsidR="00077041" w:rsidRPr="00DC33AF">
        <w:rPr>
          <w:sz w:val="28"/>
          <w:szCs w:val="28"/>
        </w:rPr>
        <w:t>д</w:t>
      </w:r>
      <w:r w:rsidR="001A3BF4" w:rsidRPr="00DC33AF">
        <w:rPr>
          <w:sz w:val="28"/>
          <w:szCs w:val="28"/>
        </w:rPr>
        <w:t>счете</w:t>
      </w:r>
      <w:r w:rsidR="00215915" w:rsidRPr="00DC33AF">
        <w:rPr>
          <w:sz w:val="28"/>
          <w:szCs w:val="28"/>
        </w:rPr>
        <w:t xml:space="preserve"> количес</w:t>
      </w:r>
      <w:r w:rsidR="001A3BF4" w:rsidRPr="00DC33AF">
        <w:rPr>
          <w:sz w:val="28"/>
          <w:szCs w:val="28"/>
        </w:rPr>
        <w:t>тва</w:t>
      </w:r>
      <w:r w:rsidR="006D6FB7" w:rsidRPr="00DC33AF">
        <w:rPr>
          <w:sz w:val="28"/>
          <w:szCs w:val="28"/>
        </w:rPr>
        <w:t xml:space="preserve"> слогов в словах.</w:t>
      </w:r>
    </w:p>
    <w:p w:rsidR="00215915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lastRenderedPageBreak/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18) </w:t>
      </w:r>
      <w:r w:rsidR="00077041" w:rsidRPr="00DC33AF">
        <w:rPr>
          <w:sz w:val="28"/>
          <w:szCs w:val="28"/>
        </w:rPr>
        <w:t>«Волшебные вагоны». Цель: формировать умение считать количество слогов в слове и распределять</w:t>
      </w:r>
      <w:r w:rsidR="00215915" w:rsidRPr="00DC33AF">
        <w:rPr>
          <w:sz w:val="28"/>
          <w:szCs w:val="28"/>
        </w:rPr>
        <w:t xml:space="preserve"> </w:t>
      </w:r>
      <w:r w:rsidR="00077041" w:rsidRPr="00DC33AF">
        <w:rPr>
          <w:sz w:val="28"/>
          <w:szCs w:val="28"/>
        </w:rPr>
        <w:t xml:space="preserve">их </w:t>
      </w:r>
      <w:r w:rsidR="00215915" w:rsidRPr="00DC33AF">
        <w:rPr>
          <w:sz w:val="28"/>
          <w:szCs w:val="28"/>
        </w:rPr>
        <w:t xml:space="preserve">по </w:t>
      </w:r>
      <w:r w:rsidR="00077041" w:rsidRPr="00DC33AF">
        <w:rPr>
          <w:sz w:val="28"/>
          <w:szCs w:val="28"/>
        </w:rPr>
        <w:t>«вагонам».</w:t>
      </w:r>
    </w:p>
    <w:p w:rsidR="00215915" w:rsidRPr="00DC33AF" w:rsidRDefault="00077041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sz w:val="28"/>
          <w:szCs w:val="28"/>
        </w:rPr>
        <w:t>«Волшебная стрелка». Ц</w:t>
      </w:r>
      <w:r w:rsidR="00215915" w:rsidRPr="00DC33AF">
        <w:rPr>
          <w:sz w:val="28"/>
          <w:szCs w:val="28"/>
        </w:rPr>
        <w:t>ель: соотнести картин</w:t>
      </w:r>
      <w:r w:rsidR="006D6FB7" w:rsidRPr="00DC33AF">
        <w:rPr>
          <w:sz w:val="28"/>
          <w:szCs w:val="28"/>
        </w:rPr>
        <w:t>ку с количеством слогов в слове.</w:t>
      </w:r>
    </w:p>
    <w:p w:rsidR="00215915" w:rsidRPr="00DC33AF" w:rsidRDefault="004F39BD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19) </w:t>
      </w:r>
      <w:r w:rsidR="00077041" w:rsidRPr="00DC33AF">
        <w:rPr>
          <w:sz w:val="28"/>
          <w:szCs w:val="28"/>
        </w:rPr>
        <w:t>«Придумай слова с заданными слогами». Ц</w:t>
      </w:r>
      <w:r w:rsidR="00215915" w:rsidRPr="00DC33AF">
        <w:rPr>
          <w:sz w:val="28"/>
          <w:szCs w:val="28"/>
        </w:rPr>
        <w:t>ель: р</w:t>
      </w:r>
      <w:r w:rsidR="00077041" w:rsidRPr="00DC33AF">
        <w:rPr>
          <w:sz w:val="28"/>
          <w:szCs w:val="28"/>
        </w:rPr>
        <w:t>азвитие умения</w:t>
      </w:r>
      <w:r w:rsidR="00215915" w:rsidRPr="00DC33AF">
        <w:rPr>
          <w:sz w:val="28"/>
          <w:szCs w:val="28"/>
        </w:rPr>
        <w:t xml:space="preserve"> придумывать слова с заданными слогами, в</w:t>
      </w:r>
      <w:r w:rsidR="006D6FB7" w:rsidRPr="00DC33AF">
        <w:rPr>
          <w:sz w:val="28"/>
          <w:szCs w:val="28"/>
        </w:rPr>
        <w:t xml:space="preserve"> начале, середине и конце слова.</w:t>
      </w:r>
    </w:p>
    <w:p w:rsidR="00215915" w:rsidRPr="00DC33AF" w:rsidRDefault="00215915" w:rsidP="00D4723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33AF">
        <w:rPr>
          <w:sz w:val="28"/>
          <w:szCs w:val="28"/>
        </w:rPr>
        <w:t>«Собери слог</w:t>
      </w:r>
      <w:r w:rsidR="00077041" w:rsidRPr="00DC33AF">
        <w:rPr>
          <w:sz w:val="28"/>
          <w:szCs w:val="28"/>
        </w:rPr>
        <w:t>овой пазл». Ц</w:t>
      </w:r>
      <w:r w:rsidRPr="00DC33AF">
        <w:rPr>
          <w:sz w:val="28"/>
          <w:szCs w:val="28"/>
        </w:rPr>
        <w:t xml:space="preserve">ель: </w:t>
      </w:r>
      <w:r w:rsidR="00937A44" w:rsidRPr="00DC33AF">
        <w:rPr>
          <w:sz w:val="28"/>
          <w:szCs w:val="28"/>
        </w:rPr>
        <w:t>формирование умения соединять</w:t>
      </w:r>
      <w:r w:rsidRPr="00DC33AF">
        <w:rPr>
          <w:sz w:val="28"/>
          <w:szCs w:val="28"/>
        </w:rPr>
        <w:t xml:space="preserve"> слоги в слова</w:t>
      </w:r>
      <w:r w:rsidR="006D6FB7" w:rsidRPr="00DC33AF">
        <w:rPr>
          <w:sz w:val="28"/>
          <w:szCs w:val="28"/>
        </w:rPr>
        <w:t>.</w:t>
      </w:r>
    </w:p>
    <w:p w:rsidR="00215915" w:rsidRPr="00DC33AF" w:rsidRDefault="004F39BD" w:rsidP="00D4723C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20) </w:t>
      </w:r>
      <w:r w:rsidR="00215915" w:rsidRPr="00DC33AF">
        <w:rPr>
          <w:sz w:val="28"/>
          <w:szCs w:val="28"/>
        </w:rPr>
        <w:t>«</w:t>
      </w:r>
      <w:r w:rsidR="00937A44" w:rsidRPr="00DC33AF">
        <w:rPr>
          <w:sz w:val="28"/>
          <w:szCs w:val="28"/>
        </w:rPr>
        <w:t>Слово называем, звуки выделяем».</w:t>
      </w:r>
      <w:r w:rsidR="00215915" w:rsidRPr="00DC33AF">
        <w:rPr>
          <w:sz w:val="28"/>
          <w:szCs w:val="28"/>
        </w:rPr>
        <w:t xml:space="preserve"> </w:t>
      </w:r>
      <w:r w:rsidR="00937A44" w:rsidRPr="00DC33AF">
        <w:rPr>
          <w:sz w:val="28"/>
          <w:szCs w:val="28"/>
        </w:rPr>
        <w:t>Цель: формирование</w:t>
      </w:r>
      <w:r w:rsidR="00DA230B" w:rsidRPr="00DC33AF">
        <w:rPr>
          <w:sz w:val="28"/>
          <w:szCs w:val="28"/>
        </w:rPr>
        <w:t xml:space="preserve"> умение </w:t>
      </w:r>
      <w:r w:rsidR="00937A44" w:rsidRPr="00DC33AF">
        <w:rPr>
          <w:sz w:val="28"/>
          <w:szCs w:val="28"/>
        </w:rPr>
        <w:t xml:space="preserve">называть слово и </w:t>
      </w:r>
      <w:r w:rsidR="00DA230B" w:rsidRPr="00DC33AF">
        <w:rPr>
          <w:rFonts w:eastAsiaTheme="minorEastAsia"/>
          <w:kern w:val="24"/>
          <w:sz w:val="28"/>
          <w:szCs w:val="28"/>
        </w:rPr>
        <w:t>называть</w:t>
      </w:r>
      <w:r w:rsidR="00215915" w:rsidRPr="00DC33AF">
        <w:rPr>
          <w:rFonts w:eastAsiaTheme="minorEastAsia"/>
          <w:kern w:val="24"/>
          <w:sz w:val="28"/>
          <w:szCs w:val="28"/>
        </w:rPr>
        <w:t xml:space="preserve"> 1, 2, 3 звук в слове</w:t>
      </w:r>
      <w:r w:rsidR="00DA230B" w:rsidRPr="00DC33AF">
        <w:rPr>
          <w:rFonts w:eastAsiaTheme="minorEastAsia"/>
          <w:kern w:val="24"/>
          <w:sz w:val="28"/>
          <w:szCs w:val="28"/>
        </w:rPr>
        <w:t>.</w:t>
      </w:r>
    </w:p>
    <w:p w:rsidR="004A3DEB" w:rsidRPr="00DC33AF" w:rsidRDefault="004F39BD" w:rsidP="00D4723C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21) </w:t>
      </w:r>
      <w:r w:rsidR="004A3DEB" w:rsidRPr="00DC33AF">
        <w:rPr>
          <w:rFonts w:eastAsiaTheme="minorEastAsia"/>
          <w:kern w:val="24"/>
          <w:sz w:val="28"/>
          <w:szCs w:val="28"/>
        </w:rPr>
        <w:t>«Угадай звук». Цель: формирование умения соотносить букву с его артикуляцией.</w:t>
      </w:r>
    </w:p>
    <w:p w:rsidR="004A3DEB" w:rsidRPr="00DC33AF" w:rsidRDefault="004F39BD" w:rsidP="00D4723C">
      <w:pPr>
        <w:pStyle w:val="a3"/>
        <w:spacing w:before="0" w:beforeAutospacing="0" w:after="0" w:afterAutospacing="0" w:line="276" w:lineRule="auto"/>
        <w:jc w:val="both"/>
        <w:textAlignment w:val="baseline"/>
        <w:rPr>
          <w:rStyle w:val="a7"/>
          <w:b w:val="0"/>
          <w:sz w:val="28"/>
          <w:szCs w:val="28"/>
          <w:shd w:val="clear" w:color="auto" w:fill="FFFFFF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22) </w:t>
      </w:r>
      <w:r w:rsidR="004A3DEB" w:rsidRPr="00DC33AF">
        <w:rPr>
          <w:rFonts w:eastAsiaTheme="minorEastAsia"/>
          <w:kern w:val="24"/>
          <w:sz w:val="28"/>
          <w:szCs w:val="28"/>
        </w:rPr>
        <w:t xml:space="preserve">«Мягкий, твердый». Цель: </w:t>
      </w:r>
      <w:r w:rsidR="004A3DEB" w:rsidRPr="00DC33AF">
        <w:rPr>
          <w:rStyle w:val="a7"/>
          <w:b w:val="0"/>
          <w:sz w:val="28"/>
          <w:szCs w:val="28"/>
          <w:shd w:val="clear" w:color="auto" w:fill="FFFFFF"/>
        </w:rPr>
        <w:t>закрепление умения</w:t>
      </w:r>
      <w:r w:rsidR="004A3DEB" w:rsidRPr="00DC33AF">
        <w:rPr>
          <w:rStyle w:val="a7"/>
          <w:b w:val="0"/>
          <w:sz w:val="28"/>
          <w:szCs w:val="28"/>
          <w:shd w:val="clear" w:color="auto" w:fill="FFFFFF"/>
        </w:rPr>
        <w:t xml:space="preserve"> различать твёрдые и мягкие согласные звуки в начале слов</w:t>
      </w:r>
      <w:r w:rsidR="00AA053E" w:rsidRPr="00DC33AF">
        <w:rPr>
          <w:rStyle w:val="a7"/>
          <w:b w:val="0"/>
          <w:sz w:val="28"/>
          <w:szCs w:val="28"/>
          <w:shd w:val="clear" w:color="auto" w:fill="FFFFFF"/>
        </w:rPr>
        <w:t>.</w:t>
      </w:r>
    </w:p>
    <w:p w:rsidR="00AA053E" w:rsidRPr="00DC33AF" w:rsidRDefault="00AA053E" w:rsidP="00D4723C">
      <w:pPr>
        <w:pStyle w:val="a3"/>
        <w:spacing w:before="0" w:beforeAutospacing="0" w:after="0" w:afterAutospacing="0" w:line="276" w:lineRule="auto"/>
        <w:jc w:val="both"/>
        <w:textAlignment w:val="baseline"/>
        <w:rPr>
          <w:rStyle w:val="a7"/>
          <w:b w:val="0"/>
          <w:sz w:val="28"/>
          <w:szCs w:val="28"/>
          <w:shd w:val="clear" w:color="auto" w:fill="FFFFFF"/>
        </w:rPr>
      </w:pPr>
      <w:r w:rsidRPr="00DC33AF">
        <w:rPr>
          <w:rStyle w:val="a7"/>
          <w:b w:val="0"/>
          <w:sz w:val="28"/>
          <w:szCs w:val="28"/>
          <w:shd w:val="clear" w:color="auto" w:fill="FFFFFF"/>
        </w:rPr>
        <w:t xml:space="preserve">«Звонкий, глухой». Цель: </w:t>
      </w:r>
      <w:r w:rsidRPr="00DC33AF">
        <w:rPr>
          <w:rStyle w:val="a7"/>
          <w:b w:val="0"/>
          <w:sz w:val="28"/>
          <w:szCs w:val="28"/>
          <w:shd w:val="clear" w:color="auto" w:fill="FFFFFF"/>
        </w:rPr>
        <w:t xml:space="preserve">закрепление умения </w:t>
      </w:r>
      <w:r w:rsidRPr="00DC33AF">
        <w:rPr>
          <w:rStyle w:val="a7"/>
          <w:b w:val="0"/>
          <w:sz w:val="28"/>
          <w:szCs w:val="28"/>
          <w:shd w:val="clear" w:color="auto" w:fill="FFFFFF"/>
        </w:rPr>
        <w:t>различать звонкие и глухие согласные звуки</w:t>
      </w:r>
      <w:r w:rsidRPr="00DC33AF">
        <w:rPr>
          <w:rStyle w:val="a7"/>
          <w:b w:val="0"/>
          <w:sz w:val="28"/>
          <w:szCs w:val="28"/>
          <w:shd w:val="clear" w:color="auto" w:fill="FFFFFF"/>
        </w:rPr>
        <w:t xml:space="preserve"> согласные звуки в начале слов.</w:t>
      </w:r>
    </w:p>
    <w:p w:rsidR="00C922F0" w:rsidRPr="00DC33AF" w:rsidRDefault="004F39BD" w:rsidP="00D4723C">
      <w:pPr>
        <w:pStyle w:val="a3"/>
        <w:spacing w:before="0" w:beforeAutospacing="0" w:after="0" w:afterAutospacing="0" w:line="276" w:lineRule="auto"/>
        <w:jc w:val="both"/>
        <w:textAlignment w:val="baseline"/>
        <w:rPr>
          <w:rStyle w:val="a7"/>
          <w:b w:val="0"/>
          <w:sz w:val="28"/>
          <w:szCs w:val="28"/>
          <w:shd w:val="clear" w:color="auto" w:fill="FFFFFF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23) </w:t>
      </w:r>
      <w:r w:rsidR="00C922F0" w:rsidRPr="00DC33AF">
        <w:rPr>
          <w:rStyle w:val="a7"/>
          <w:b w:val="0"/>
          <w:sz w:val="28"/>
          <w:szCs w:val="28"/>
          <w:shd w:val="clear" w:color="auto" w:fill="FFFFFF"/>
        </w:rPr>
        <w:t>«Найди место звука в слове». Цель: развитие умения находить место звука в слове (в начале, середине, конце).</w:t>
      </w:r>
    </w:p>
    <w:p w:rsidR="00B80AED" w:rsidRPr="00DC33AF" w:rsidRDefault="00DC33AF" w:rsidP="00D4723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c2"/>
          <w:rFonts w:eastAsiaTheme="minorEastAsia"/>
          <w:color w:val="000000" w:themeColor="text1"/>
          <w:kern w:val="24"/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24) </w:t>
      </w:r>
      <w:r w:rsidR="001717DC" w:rsidRPr="00DC33AF">
        <w:rPr>
          <w:rFonts w:eastAsiaTheme="minorEastAsia"/>
          <w:kern w:val="24"/>
          <w:sz w:val="28"/>
          <w:szCs w:val="28"/>
        </w:rPr>
        <w:t xml:space="preserve">Для знакомства с образом буквы, использую интересные </w:t>
      </w:r>
      <w:proofErr w:type="gramStart"/>
      <w:r w:rsidR="00C922F0" w:rsidRPr="00DC33AF">
        <w:rPr>
          <w:rFonts w:eastAsiaTheme="minorEastAsia"/>
          <w:kern w:val="24"/>
          <w:sz w:val="28"/>
          <w:szCs w:val="28"/>
        </w:rPr>
        <w:t>упражнения</w:t>
      </w:r>
      <w:proofErr w:type="gramEnd"/>
      <w:r w:rsidR="001717DC" w:rsidRPr="00DC33AF">
        <w:rPr>
          <w:rFonts w:eastAsiaTheme="minorEastAsia"/>
          <w:kern w:val="24"/>
          <w:sz w:val="28"/>
          <w:szCs w:val="28"/>
        </w:rPr>
        <w:t xml:space="preserve"> </w:t>
      </w:r>
      <w:r w:rsidR="00C922F0" w:rsidRPr="00DC33AF">
        <w:rPr>
          <w:rFonts w:eastAsiaTheme="minorEastAsia"/>
          <w:kern w:val="24"/>
          <w:sz w:val="28"/>
          <w:szCs w:val="28"/>
        </w:rPr>
        <w:t>которые нравятся детям</w:t>
      </w:r>
      <w:r w:rsidR="00C922F0" w:rsidRPr="00DC33AF">
        <w:rPr>
          <w:rFonts w:eastAsiaTheme="minorEastAsia"/>
          <w:kern w:val="24"/>
          <w:sz w:val="28"/>
          <w:szCs w:val="28"/>
        </w:rPr>
        <w:t xml:space="preserve">: </w:t>
      </w:r>
      <w:r w:rsidR="001717DC" w:rsidRPr="00DC33AF">
        <w:rPr>
          <w:rFonts w:eastAsiaTheme="minorEastAsia"/>
          <w:kern w:val="24"/>
          <w:sz w:val="28"/>
          <w:szCs w:val="28"/>
        </w:rPr>
        <w:t>«Зашумленные буквы»</w:t>
      </w:r>
      <w:r w:rsidR="00E844BB" w:rsidRPr="00DC33AF">
        <w:rPr>
          <w:rFonts w:eastAsiaTheme="minorEastAsia"/>
          <w:kern w:val="24"/>
          <w:sz w:val="28"/>
          <w:szCs w:val="28"/>
        </w:rPr>
        <w:t xml:space="preserve">, «Путанница», </w:t>
      </w:r>
      <w:r w:rsidR="004B2A17" w:rsidRPr="00DC33AF">
        <w:rPr>
          <w:rFonts w:eastAsiaTheme="minorEastAsia"/>
          <w:color w:val="000000" w:themeColor="text1"/>
          <w:kern w:val="24"/>
          <w:sz w:val="28"/>
          <w:szCs w:val="28"/>
        </w:rPr>
        <w:t>«Найди правильно написанную букву, а  неправильно изображенную букву закрой фишкой» и т.д.</w:t>
      </w:r>
      <w:r w:rsidR="00D4723C" w:rsidRPr="00DC33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80AED" w:rsidRPr="00DC33AF">
        <w:rPr>
          <w:rFonts w:eastAsiaTheme="minorEastAsia"/>
          <w:color w:val="000000" w:themeColor="text1"/>
          <w:kern w:val="24"/>
          <w:sz w:val="28"/>
          <w:szCs w:val="28"/>
        </w:rPr>
        <w:t>Содержание игр постоянно обновляется, что позволяет поддерживать итерес детей в процессе обучения</w:t>
      </w:r>
      <w:r w:rsidR="00C922F0" w:rsidRPr="00DC33AF">
        <w:rPr>
          <w:rFonts w:eastAsiaTheme="minorEastAsia"/>
          <w:color w:val="000000" w:themeColor="text1"/>
          <w:kern w:val="24"/>
          <w:sz w:val="28"/>
          <w:szCs w:val="28"/>
        </w:rPr>
        <w:t xml:space="preserve"> грамот</w:t>
      </w:r>
      <w:r w:rsidR="00D4723C" w:rsidRPr="00DC33AF"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 w:rsidR="00B80AED" w:rsidRPr="00DC33AF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D4723C" w:rsidRPr="00DC33AF" w:rsidRDefault="00DC33AF" w:rsidP="00DC33A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C33AF">
        <w:rPr>
          <w:b/>
          <w:color w:val="FF0000"/>
          <w:sz w:val="28"/>
          <w:szCs w:val="28"/>
        </w:rPr>
        <w:t xml:space="preserve">(Слайд </w:t>
      </w:r>
      <w:r w:rsidRPr="00DC33AF">
        <w:rPr>
          <w:b/>
          <w:color w:val="FF0000"/>
          <w:sz w:val="28"/>
          <w:szCs w:val="28"/>
        </w:rPr>
        <w:t xml:space="preserve">25) </w:t>
      </w:r>
      <w:r w:rsidR="00D4723C" w:rsidRPr="00DC33AF">
        <w:rPr>
          <w:rFonts w:eastAsiaTheme="minorEastAsia"/>
          <w:kern w:val="24"/>
          <w:sz w:val="28"/>
          <w:szCs w:val="28"/>
        </w:rPr>
        <w:t>И еще одной немаловажной задачей по подготовке к обучению грамоте является</w:t>
      </w:r>
      <w:r w:rsidRPr="00DC33AF">
        <w:rPr>
          <w:rFonts w:eastAsiaTheme="minorEastAsia"/>
          <w:kern w:val="24"/>
          <w:sz w:val="28"/>
          <w:szCs w:val="28"/>
        </w:rPr>
        <w:t xml:space="preserve"> развитие мелкой моторики, использую в работе традиционные методы обучения: выкладывание букв из пуговиц, штриховка, обводилки.</w:t>
      </w:r>
    </w:p>
    <w:p w:rsidR="00CE05C6" w:rsidRPr="00DC33AF" w:rsidRDefault="006B50A1" w:rsidP="00D4723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3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повышение компетентности членов семьи в вопросах речевого  развития ребёнка, разрабатываю информационно – методический материал для родителей и педагогов (конспекты занятий, консультативный </w:t>
      </w:r>
      <w:r w:rsidRPr="00DC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материал, обучающие презентация, картотеки игр и упражнений</w:t>
      </w:r>
      <w:r w:rsidR="00CE05C6" w:rsidRPr="00DC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  <w:r w:rsidR="00CE05C6" w:rsidRPr="00DC33AF">
        <w:rPr>
          <w:rFonts w:ascii="Times New Roman" w:hAnsi="Times New Roman" w:cs="Times New Roman"/>
          <w:sz w:val="28"/>
          <w:szCs w:val="28"/>
        </w:rPr>
        <w:t> </w:t>
      </w:r>
    </w:p>
    <w:p w:rsidR="00CE05C6" w:rsidRPr="00DC33AF" w:rsidRDefault="00DC33AF" w:rsidP="00DC33AF">
      <w:pPr>
        <w:shd w:val="clear" w:color="auto" w:fill="FFFFFF"/>
        <w:spacing w:before="3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26) </w:t>
      </w:r>
      <w:r w:rsidR="00F33EB5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вышеизложенного можно сделать вывод о том, что п</w:t>
      </w:r>
      <w:r w:rsidR="00CE05C6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ИКТ при обучении грамоте детей старшего дошкольного возраста</w:t>
      </w:r>
      <w:r w:rsidR="00F33EB5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</w:t>
      </w:r>
      <w:r w:rsidR="00D4723C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няшний день является актуальным,</w:t>
      </w:r>
      <w:r w:rsidR="00F33EB5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23C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0AED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использованием </w:t>
      </w:r>
      <w:r w:rsidR="00A36717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технологий </w:t>
      </w:r>
      <w:r w:rsidR="00CE05C6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необходимым средством обучения и развития детей</w:t>
      </w:r>
      <w:r w:rsidR="00A36717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723C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повышая</w:t>
      </w:r>
      <w:r w:rsidR="00463BB1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</w:t>
      </w:r>
      <w:r w:rsidR="00D4723C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на занятии, способствуя</w:t>
      </w:r>
      <w:r w:rsidR="00CE05C6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рече</w:t>
      </w:r>
      <w:r w:rsidR="00D4723C" w:rsidRPr="00D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познавательной активности, что очень важно для дальнейшего, успешного обучения в школе.</w:t>
      </w:r>
      <w:proofErr w:type="gramEnd"/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Pr="00DC33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27)</w:t>
      </w:r>
    </w:p>
    <w:p w:rsidR="004B2A17" w:rsidRPr="00DC33AF" w:rsidRDefault="004B2A17" w:rsidP="00D4723C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7A17B5" w:rsidRPr="00CE05C6" w:rsidRDefault="007A17B5" w:rsidP="00CE05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17B5" w:rsidRPr="00CE05C6" w:rsidSect="009313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9F"/>
    <w:multiLevelType w:val="multilevel"/>
    <w:tmpl w:val="CB527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13464"/>
    <w:multiLevelType w:val="multilevel"/>
    <w:tmpl w:val="2870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9650B"/>
    <w:multiLevelType w:val="multilevel"/>
    <w:tmpl w:val="3D40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82A3E"/>
    <w:multiLevelType w:val="multilevel"/>
    <w:tmpl w:val="B4DC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D7BDB"/>
    <w:multiLevelType w:val="multilevel"/>
    <w:tmpl w:val="C2C82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34931"/>
    <w:multiLevelType w:val="hybridMultilevel"/>
    <w:tmpl w:val="2014F4FC"/>
    <w:lvl w:ilvl="0" w:tplc="F6E8B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84A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89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47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2A2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8AE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C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C8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AA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08446D"/>
    <w:multiLevelType w:val="multilevel"/>
    <w:tmpl w:val="7D2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2011E"/>
    <w:multiLevelType w:val="multilevel"/>
    <w:tmpl w:val="34B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D76E7"/>
    <w:multiLevelType w:val="hybridMultilevel"/>
    <w:tmpl w:val="864A4C7C"/>
    <w:lvl w:ilvl="0" w:tplc="8D68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E5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E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E8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D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8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A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38"/>
    <w:rsid w:val="00011865"/>
    <w:rsid w:val="00021E0B"/>
    <w:rsid w:val="00070124"/>
    <w:rsid w:val="00077041"/>
    <w:rsid w:val="0008276D"/>
    <w:rsid w:val="000B125A"/>
    <w:rsid w:val="0010101F"/>
    <w:rsid w:val="00114D8B"/>
    <w:rsid w:val="00153E57"/>
    <w:rsid w:val="001717DC"/>
    <w:rsid w:val="00195531"/>
    <w:rsid w:val="001A3BF4"/>
    <w:rsid w:val="001F1372"/>
    <w:rsid w:val="001F2647"/>
    <w:rsid w:val="00215389"/>
    <w:rsid w:val="00215915"/>
    <w:rsid w:val="002408DC"/>
    <w:rsid w:val="00250A41"/>
    <w:rsid w:val="00272270"/>
    <w:rsid w:val="00275379"/>
    <w:rsid w:val="002B56B1"/>
    <w:rsid w:val="00301E67"/>
    <w:rsid w:val="003153EB"/>
    <w:rsid w:val="003E70A4"/>
    <w:rsid w:val="00427FCE"/>
    <w:rsid w:val="004602F7"/>
    <w:rsid w:val="00463BB1"/>
    <w:rsid w:val="00484D4E"/>
    <w:rsid w:val="004A281F"/>
    <w:rsid w:val="004A3DEB"/>
    <w:rsid w:val="004B2A17"/>
    <w:rsid w:val="004C316D"/>
    <w:rsid w:val="004F39BD"/>
    <w:rsid w:val="0050142A"/>
    <w:rsid w:val="00511C20"/>
    <w:rsid w:val="005170DA"/>
    <w:rsid w:val="00543E48"/>
    <w:rsid w:val="005470BD"/>
    <w:rsid w:val="005D1831"/>
    <w:rsid w:val="005D2C61"/>
    <w:rsid w:val="005D7639"/>
    <w:rsid w:val="005F2A44"/>
    <w:rsid w:val="00613340"/>
    <w:rsid w:val="006A19F0"/>
    <w:rsid w:val="006A2A7F"/>
    <w:rsid w:val="006B50A1"/>
    <w:rsid w:val="006D6FB7"/>
    <w:rsid w:val="006E4B4C"/>
    <w:rsid w:val="006E5E93"/>
    <w:rsid w:val="00744D38"/>
    <w:rsid w:val="00761CE7"/>
    <w:rsid w:val="007A17B5"/>
    <w:rsid w:val="007B34CB"/>
    <w:rsid w:val="007D0B3C"/>
    <w:rsid w:val="00813F1F"/>
    <w:rsid w:val="00847064"/>
    <w:rsid w:val="00895C40"/>
    <w:rsid w:val="00912A63"/>
    <w:rsid w:val="00931325"/>
    <w:rsid w:val="00937A44"/>
    <w:rsid w:val="00981E44"/>
    <w:rsid w:val="009A143C"/>
    <w:rsid w:val="009F5160"/>
    <w:rsid w:val="00A25C25"/>
    <w:rsid w:val="00A36717"/>
    <w:rsid w:val="00A462A0"/>
    <w:rsid w:val="00A5131F"/>
    <w:rsid w:val="00AA053E"/>
    <w:rsid w:val="00AC460C"/>
    <w:rsid w:val="00AC622C"/>
    <w:rsid w:val="00AD729D"/>
    <w:rsid w:val="00B249BB"/>
    <w:rsid w:val="00B337C2"/>
    <w:rsid w:val="00B4011F"/>
    <w:rsid w:val="00B600DE"/>
    <w:rsid w:val="00B60F6F"/>
    <w:rsid w:val="00B80AED"/>
    <w:rsid w:val="00BA2412"/>
    <w:rsid w:val="00BA30B3"/>
    <w:rsid w:val="00BE011F"/>
    <w:rsid w:val="00BF734F"/>
    <w:rsid w:val="00C922F0"/>
    <w:rsid w:val="00CE05C6"/>
    <w:rsid w:val="00D44BC4"/>
    <w:rsid w:val="00D4723C"/>
    <w:rsid w:val="00D54F75"/>
    <w:rsid w:val="00D75790"/>
    <w:rsid w:val="00D81B7E"/>
    <w:rsid w:val="00DA135D"/>
    <w:rsid w:val="00DA230B"/>
    <w:rsid w:val="00DC33AF"/>
    <w:rsid w:val="00E46BE6"/>
    <w:rsid w:val="00E844BB"/>
    <w:rsid w:val="00E879DA"/>
    <w:rsid w:val="00EB1DF4"/>
    <w:rsid w:val="00EF1C01"/>
    <w:rsid w:val="00F17B1F"/>
    <w:rsid w:val="00F33EB5"/>
    <w:rsid w:val="00F34067"/>
    <w:rsid w:val="00FC3EB6"/>
    <w:rsid w:val="00FD292F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34CB"/>
  </w:style>
  <w:style w:type="paragraph" w:styleId="a3">
    <w:name w:val="Normal (Web)"/>
    <w:basedOn w:val="a"/>
    <w:uiPriority w:val="99"/>
    <w:unhideWhenUsed/>
    <w:rsid w:val="007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337C2"/>
  </w:style>
  <w:style w:type="table" w:styleId="a4">
    <w:name w:val="Table Grid"/>
    <w:basedOn w:val="a1"/>
    <w:uiPriority w:val="59"/>
    <w:rsid w:val="002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25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E0B"/>
  </w:style>
  <w:style w:type="paragraph" w:styleId="a5">
    <w:name w:val="List Paragraph"/>
    <w:basedOn w:val="a"/>
    <w:uiPriority w:val="34"/>
    <w:qFormat/>
    <w:rsid w:val="006D6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4067"/>
    <w:rPr>
      <w:i/>
      <w:iCs/>
    </w:rPr>
  </w:style>
  <w:style w:type="character" w:styleId="a7">
    <w:name w:val="Strong"/>
    <w:basedOn w:val="a0"/>
    <w:uiPriority w:val="22"/>
    <w:qFormat/>
    <w:rsid w:val="00F340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34CB"/>
  </w:style>
  <w:style w:type="paragraph" w:styleId="a3">
    <w:name w:val="Normal (Web)"/>
    <w:basedOn w:val="a"/>
    <w:uiPriority w:val="99"/>
    <w:unhideWhenUsed/>
    <w:rsid w:val="007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337C2"/>
  </w:style>
  <w:style w:type="table" w:styleId="a4">
    <w:name w:val="Table Grid"/>
    <w:basedOn w:val="a1"/>
    <w:uiPriority w:val="59"/>
    <w:rsid w:val="002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25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E0B"/>
  </w:style>
  <w:style w:type="paragraph" w:styleId="a5">
    <w:name w:val="List Paragraph"/>
    <w:basedOn w:val="a"/>
    <w:uiPriority w:val="34"/>
    <w:qFormat/>
    <w:rsid w:val="006D6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4067"/>
    <w:rPr>
      <w:i/>
      <w:iCs/>
    </w:rPr>
  </w:style>
  <w:style w:type="character" w:styleId="a7">
    <w:name w:val="Strong"/>
    <w:basedOn w:val="a0"/>
    <w:uiPriority w:val="22"/>
    <w:qFormat/>
    <w:rsid w:val="00F340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2024-11-06T17:23:00Z</cp:lastPrinted>
  <dcterms:created xsi:type="dcterms:W3CDTF">2024-10-30T17:07:00Z</dcterms:created>
  <dcterms:modified xsi:type="dcterms:W3CDTF">2024-11-06T18:29:00Z</dcterms:modified>
</cp:coreProperties>
</file>